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6FB9" w14:textId="77777777" w:rsidR="00340EC4" w:rsidRPr="006A2A2E" w:rsidRDefault="001C374B" w:rsidP="006A2A2E">
      <w:pPr>
        <w:pStyle w:val="UserGuideHeading"/>
        <w:pBdr>
          <w:bottom w:val="single" w:sz="4" w:space="12" w:color="007DB9"/>
        </w:pBdr>
        <w:spacing w:before="480" w:line="240" w:lineRule="auto"/>
        <w:ind w:left="2262" w:hanging="2262"/>
        <w:rPr>
          <w:rFonts w:ascii="VIC" w:hAnsi="VIC"/>
          <w:color w:val="007DB9"/>
        </w:rPr>
      </w:pPr>
      <w:r w:rsidRPr="006A2A2E">
        <w:rPr>
          <w:rFonts w:ascii="VIC" w:hAnsi="VIC"/>
          <w:color w:val="007DB9"/>
        </w:rPr>
        <w:t>User Guide 36</w:t>
      </w:r>
      <w:r w:rsidRPr="006A2A2E">
        <w:rPr>
          <w:rFonts w:ascii="VIC" w:hAnsi="VIC"/>
          <w:color w:val="007DB9"/>
        </w:rPr>
        <w:tab/>
        <w:t xml:space="preserve">Importing your </w:t>
      </w:r>
      <w:r w:rsidR="00C973C9" w:rsidRPr="006A2A2E">
        <w:rPr>
          <w:rFonts w:ascii="VIC" w:hAnsi="VIC"/>
          <w:color w:val="007DB9"/>
        </w:rPr>
        <w:t>d</w:t>
      </w:r>
      <w:r w:rsidRPr="006A2A2E">
        <w:rPr>
          <w:rFonts w:ascii="VIC" w:hAnsi="VIC"/>
          <w:color w:val="007DB9"/>
        </w:rPr>
        <w:t xml:space="preserve">igital </w:t>
      </w:r>
      <w:r w:rsidR="00C973C9" w:rsidRPr="006A2A2E">
        <w:rPr>
          <w:rFonts w:ascii="VIC" w:hAnsi="VIC"/>
          <w:color w:val="007DB9"/>
        </w:rPr>
        <w:t>c</w:t>
      </w:r>
      <w:r w:rsidRPr="006A2A2E">
        <w:rPr>
          <w:rFonts w:ascii="VIC" w:hAnsi="VIC"/>
          <w:color w:val="007DB9"/>
        </w:rPr>
        <w:t>ertificate</w:t>
      </w:r>
      <w:r w:rsidR="00DC3568" w:rsidRPr="006A2A2E">
        <w:rPr>
          <w:rFonts w:ascii="VIC" w:hAnsi="VIC"/>
          <w:color w:val="007DB9"/>
        </w:rPr>
        <w:t>s</w:t>
      </w:r>
      <w:r w:rsidRPr="006A2A2E">
        <w:rPr>
          <w:rFonts w:ascii="VIC" w:hAnsi="VIC"/>
          <w:color w:val="007DB9"/>
        </w:rPr>
        <w:t xml:space="preserve"> </w:t>
      </w:r>
      <w:r w:rsidR="00757778" w:rsidRPr="006A2A2E">
        <w:rPr>
          <w:rFonts w:ascii="VIC" w:hAnsi="VIC"/>
          <w:color w:val="007DB9"/>
        </w:rPr>
        <w:t>into the Windows Certificate Store</w:t>
      </w:r>
    </w:p>
    <w:p w14:paraId="4700C2E8" w14:textId="77777777" w:rsidR="00340EC4" w:rsidRPr="006A2A2E" w:rsidRDefault="00340EC4" w:rsidP="001C374B">
      <w:pPr>
        <w:pStyle w:val="HeadingA"/>
        <w:rPr>
          <w:rFonts w:ascii="VIC" w:hAnsi="VIC"/>
          <w:color w:val="007DB9"/>
        </w:rPr>
      </w:pPr>
      <w:r w:rsidRPr="006A2A2E">
        <w:rPr>
          <w:rFonts w:ascii="VIC" w:hAnsi="VIC"/>
          <w:color w:val="007DB9"/>
        </w:rPr>
        <w:t>Purpose of this Guide</w:t>
      </w:r>
    </w:p>
    <w:p w14:paraId="034208B0" w14:textId="77777777" w:rsidR="00340EC4" w:rsidRPr="006A2A2E" w:rsidRDefault="00340EC4" w:rsidP="001C374B">
      <w:pPr>
        <w:pStyle w:val="BodyText"/>
        <w:rPr>
          <w:rFonts w:ascii="Arial" w:hAnsi="Arial" w:cs="Arial"/>
          <w:sz w:val="20"/>
        </w:rPr>
      </w:pPr>
      <w:r w:rsidRPr="006A2A2E">
        <w:rPr>
          <w:rFonts w:ascii="Arial" w:hAnsi="Arial" w:cs="Arial"/>
          <w:sz w:val="20"/>
        </w:rPr>
        <w:t xml:space="preserve">The purpose of this guide is to provide information on how </w:t>
      </w:r>
      <w:r w:rsidR="000D334A" w:rsidRPr="006A2A2E">
        <w:rPr>
          <w:rFonts w:ascii="Arial" w:hAnsi="Arial" w:cs="Arial"/>
          <w:sz w:val="20"/>
        </w:rPr>
        <w:t>to</w:t>
      </w:r>
      <w:r w:rsidRPr="006A2A2E">
        <w:rPr>
          <w:rFonts w:ascii="Arial" w:hAnsi="Arial" w:cs="Arial"/>
          <w:sz w:val="20"/>
        </w:rPr>
        <w:t xml:space="preserve"> import your </w:t>
      </w:r>
      <w:r w:rsidR="00C973C9" w:rsidRPr="006A2A2E">
        <w:rPr>
          <w:rFonts w:ascii="Arial" w:hAnsi="Arial" w:cs="Arial"/>
          <w:sz w:val="20"/>
        </w:rPr>
        <w:t>d</w:t>
      </w:r>
      <w:r w:rsidRPr="006A2A2E">
        <w:rPr>
          <w:rFonts w:ascii="Arial" w:hAnsi="Arial" w:cs="Arial"/>
          <w:sz w:val="20"/>
        </w:rPr>
        <w:t xml:space="preserve">igital </w:t>
      </w:r>
      <w:r w:rsidR="002B25A3" w:rsidRPr="006A2A2E">
        <w:rPr>
          <w:rFonts w:ascii="Arial" w:hAnsi="Arial" w:cs="Arial"/>
          <w:sz w:val="20"/>
        </w:rPr>
        <w:t>ce</w:t>
      </w:r>
      <w:r w:rsidRPr="006A2A2E">
        <w:rPr>
          <w:rFonts w:ascii="Arial" w:hAnsi="Arial" w:cs="Arial"/>
          <w:sz w:val="20"/>
        </w:rPr>
        <w:t>rtificate</w:t>
      </w:r>
      <w:r w:rsidR="00DC3568" w:rsidRPr="006A2A2E">
        <w:rPr>
          <w:rFonts w:ascii="Arial" w:hAnsi="Arial" w:cs="Arial"/>
          <w:sz w:val="20"/>
        </w:rPr>
        <w:t>s</w:t>
      </w:r>
      <w:r w:rsidRPr="006A2A2E">
        <w:rPr>
          <w:rFonts w:ascii="Arial" w:hAnsi="Arial" w:cs="Arial"/>
          <w:sz w:val="20"/>
        </w:rPr>
        <w:t xml:space="preserve"> into </w:t>
      </w:r>
      <w:r w:rsidR="00757778" w:rsidRPr="006A2A2E">
        <w:rPr>
          <w:rFonts w:ascii="Arial" w:hAnsi="Arial" w:cs="Arial"/>
          <w:sz w:val="20"/>
        </w:rPr>
        <w:t>the Windows Certificate Store via the Control Panel</w:t>
      </w:r>
      <w:r w:rsidRPr="006A2A2E">
        <w:rPr>
          <w:rFonts w:ascii="Arial" w:hAnsi="Arial" w:cs="Arial"/>
          <w:sz w:val="20"/>
        </w:rPr>
        <w:t>.</w:t>
      </w:r>
      <w:r w:rsidR="00757778" w:rsidRPr="006A2A2E">
        <w:rPr>
          <w:rFonts w:ascii="Arial" w:hAnsi="Arial" w:cs="Arial"/>
          <w:sz w:val="20"/>
        </w:rPr>
        <w:t xml:space="preserve"> The </w:t>
      </w:r>
      <w:r w:rsidR="00C973C9" w:rsidRPr="006A2A2E">
        <w:rPr>
          <w:rFonts w:ascii="Arial" w:hAnsi="Arial" w:cs="Arial"/>
          <w:sz w:val="20"/>
        </w:rPr>
        <w:t>digital certificates</w:t>
      </w:r>
      <w:r w:rsidR="00757778" w:rsidRPr="006A2A2E">
        <w:rPr>
          <w:rFonts w:ascii="Arial" w:hAnsi="Arial" w:cs="Arial"/>
          <w:sz w:val="20"/>
        </w:rPr>
        <w:t xml:space="preserve"> must be installed in the Certificate Store </w:t>
      </w:r>
      <w:r w:rsidR="00875138" w:rsidRPr="006A2A2E">
        <w:rPr>
          <w:rFonts w:ascii="Arial" w:hAnsi="Arial" w:cs="Arial"/>
          <w:sz w:val="20"/>
        </w:rPr>
        <w:t>to</w:t>
      </w:r>
      <w:r w:rsidR="00757778" w:rsidRPr="006A2A2E">
        <w:rPr>
          <w:rFonts w:ascii="Arial" w:hAnsi="Arial" w:cs="Arial"/>
          <w:sz w:val="20"/>
        </w:rPr>
        <w:t xml:space="preserve"> be able to sign in SPEAR</w:t>
      </w:r>
      <w:r w:rsidR="006E40AC" w:rsidRPr="006A2A2E">
        <w:rPr>
          <w:rFonts w:ascii="Arial" w:hAnsi="Arial" w:cs="Arial"/>
          <w:sz w:val="20"/>
        </w:rPr>
        <w:t>.</w:t>
      </w:r>
    </w:p>
    <w:p w14:paraId="17540994" w14:textId="77777777" w:rsidR="000D2AC5" w:rsidRPr="006A2A2E" w:rsidRDefault="000D2AC5" w:rsidP="001C374B">
      <w:pPr>
        <w:pStyle w:val="BodyText"/>
        <w:rPr>
          <w:rFonts w:ascii="Arial" w:hAnsi="Arial" w:cs="Arial"/>
          <w:b/>
          <w:sz w:val="20"/>
        </w:rPr>
      </w:pPr>
      <w:r w:rsidRPr="006A2A2E">
        <w:rPr>
          <w:rFonts w:ascii="Arial" w:hAnsi="Arial" w:cs="Arial"/>
          <w:b/>
          <w:sz w:val="20"/>
        </w:rPr>
        <w:t>N</w:t>
      </w:r>
      <w:r w:rsidR="002B25A3" w:rsidRPr="006A2A2E">
        <w:rPr>
          <w:rFonts w:ascii="Arial" w:hAnsi="Arial" w:cs="Arial"/>
          <w:b/>
          <w:sz w:val="20"/>
        </w:rPr>
        <w:t>OTE</w:t>
      </w:r>
      <w:r w:rsidRPr="006A2A2E">
        <w:rPr>
          <w:rFonts w:ascii="Arial" w:hAnsi="Arial" w:cs="Arial"/>
          <w:b/>
          <w:sz w:val="20"/>
        </w:rPr>
        <w:t xml:space="preserve">: If your certificates are stored on an </w:t>
      </w:r>
      <w:proofErr w:type="spellStart"/>
      <w:r w:rsidRPr="006A2A2E">
        <w:rPr>
          <w:rFonts w:ascii="Arial" w:hAnsi="Arial" w:cs="Arial"/>
          <w:b/>
          <w:sz w:val="20"/>
        </w:rPr>
        <w:t>eToken</w:t>
      </w:r>
      <w:proofErr w:type="spellEnd"/>
      <w:r w:rsidRPr="006A2A2E">
        <w:rPr>
          <w:rFonts w:ascii="Arial" w:hAnsi="Arial" w:cs="Arial"/>
          <w:b/>
          <w:sz w:val="20"/>
        </w:rPr>
        <w:t>, the steps in this user guide are not required.</w:t>
      </w:r>
    </w:p>
    <w:p w14:paraId="0E002ABE" w14:textId="77777777" w:rsidR="00DC3568" w:rsidRPr="006A2A2E" w:rsidRDefault="001C374B" w:rsidP="006A2A2E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r w:rsidRPr="006A2A2E">
        <w:rPr>
          <w:rFonts w:ascii="VIC" w:hAnsi="VIC"/>
          <w:color w:val="007DB9"/>
        </w:rPr>
        <w:t>36.1</w:t>
      </w:r>
      <w:r w:rsidRPr="006A2A2E">
        <w:rPr>
          <w:rFonts w:ascii="VIC" w:hAnsi="VIC"/>
          <w:color w:val="007DB9"/>
        </w:rPr>
        <w:tab/>
      </w:r>
      <w:r w:rsidR="006E40AC" w:rsidRPr="006A2A2E">
        <w:rPr>
          <w:rFonts w:ascii="VIC" w:hAnsi="VIC"/>
          <w:color w:val="007DB9"/>
        </w:rPr>
        <w:t xml:space="preserve">How to import your </w:t>
      </w:r>
      <w:r w:rsidR="002B25A3" w:rsidRPr="006A2A2E">
        <w:rPr>
          <w:rFonts w:ascii="VIC" w:hAnsi="VIC"/>
          <w:color w:val="007DB9"/>
        </w:rPr>
        <w:t>d</w:t>
      </w:r>
      <w:r w:rsidR="006E40AC" w:rsidRPr="006A2A2E">
        <w:rPr>
          <w:rFonts w:ascii="VIC" w:hAnsi="VIC"/>
          <w:color w:val="007DB9"/>
        </w:rPr>
        <w:t xml:space="preserve">igital </w:t>
      </w:r>
      <w:r w:rsidR="002B25A3" w:rsidRPr="006A2A2E">
        <w:rPr>
          <w:rFonts w:ascii="VIC" w:hAnsi="VIC"/>
          <w:color w:val="007DB9"/>
        </w:rPr>
        <w:t>c</w:t>
      </w:r>
      <w:r w:rsidR="006E40AC" w:rsidRPr="006A2A2E">
        <w:rPr>
          <w:rFonts w:ascii="VIC" w:hAnsi="VIC"/>
          <w:color w:val="007DB9"/>
        </w:rPr>
        <w:t>ertificate</w:t>
      </w:r>
    </w:p>
    <w:p w14:paraId="37747971" w14:textId="0E6C147C" w:rsidR="00987639" w:rsidRPr="006A2A2E" w:rsidRDefault="00416946" w:rsidP="00433D9D">
      <w:pPr>
        <w:pStyle w:val="NumberedList"/>
        <w:numPr>
          <w:ilvl w:val="0"/>
          <w:numId w:val="6"/>
        </w:numPr>
        <w:rPr>
          <w:rFonts w:ascii="Arial" w:hAnsi="Arial" w:cs="Arial"/>
          <w:sz w:val="20"/>
        </w:rPr>
      </w:pPr>
      <w:r w:rsidRPr="006A2A2E">
        <w:rPr>
          <w:rFonts w:ascii="Arial" w:hAnsi="Arial" w:cs="Arial"/>
          <w:sz w:val="20"/>
        </w:rPr>
        <w:t xml:space="preserve">Locate your back up </w:t>
      </w:r>
      <w:r w:rsidR="00B646D8" w:rsidRPr="006A2A2E">
        <w:rPr>
          <w:rFonts w:ascii="Arial" w:hAnsi="Arial" w:cs="Arial"/>
          <w:sz w:val="20"/>
        </w:rPr>
        <w:t>file</w:t>
      </w:r>
      <w:r w:rsidR="00014048" w:rsidRPr="006A2A2E">
        <w:rPr>
          <w:rFonts w:ascii="Arial" w:hAnsi="Arial" w:cs="Arial"/>
          <w:sz w:val="20"/>
        </w:rPr>
        <w:t>s</w:t>
      </w:r>
      <w:r w:rsidR="00B646D8" w:rsidRPr="006A2A2E">
        <w:rPr>
          <w:rFonts w:ascii="Arial" w:hAnsi="Arial" w:cs="Arial"/>
          <w:sz w:val="20"/>
        </w:rPr>
        <w:t xml:space="preserve"> containing your </w:t>
      </w:r>
      <w:r w:rsidR="00C973C9" w:rsidRPr="006A2A2E">
        <w:rPr>
          <w:rFonts w:ascii="Arial" w:hAnsi="Arial" w:cs="Arial"/>
          <w:sz w:val="20"/>
        </w:rPr>
        <w:t>digital certificates</w:t>
      </w:r>
      <w:r w:rsidR="00CE6F62" w:rsidRPr="006A2A2E">
        <w:rPr>
          <w:rFonts w:ascii="Arial" w:hAnsi="Arial" w:cs="Arial"/>
          <w:sz w:val="20"/>
        </w:rPr>
        <w:t>. D</w:t>
      </w:r>
      <w:r w:rsidR="00B646D8" w:rsidRPr="006A2A2E">
        <w:rPr>
          <w:rFonts w:ascii="Arial" w:hAnsi="Arial" w:cs="Arial"/>
          <w:sz w:val="20"/>
        </w:rPr>
        <w:t>ouble</w:t>
      </w:r>
      <w:r w:rsidR="00014048" w:rsidRPr="006A2A2E">
        <w:rPr>
          <w:rFonts w:ascii="Arial" w:hAnsi="Arial" w:cs="Arial"/>
          <w:sz w:val="20"/>
        </w:rPr>
        <w:t>-</w:t>
      </w:r>
      <w:r w:rsidR="00B646D8" w:rsidRPr="006A2A2E">
        <w:rPr>
          <w:rFonts w:ascii="Arial" w:hAnsi="Arial" w:cs="Arial"/>
          <w:sz w:val="20"/>
        </w:rPr>
        <w:t>click o</w:t>
      </w:r>
      <w:r w:rsidR="00CE6F62" w:rsidRPr="006A2A2E">
        <w:rPr>
          <w:rFonts w:ascii="Arial" w:hAnsi="Arial" w:cs="Arial"/>
          <w:sz w:val="20"/>
        </w:rPr>
        <w:t xml:space="preserve">n the first </w:t>
      </w:r>
      <w:r w:rsidR="006C62EA" w:rsidRPr="006A2A2E">
        <w:rPr>
          <w:rFonts w:ascii="Arial" w:hAnsi="Arial" w:cs="Arial"/>
          <w:sz w:val="20"/>
        </w:rPr>
        <w:t>d</w:t>
      </w:r>
      <w:r w:rsidR="00CE6F62" w:rsidRPr="006A2A2E">
        <w:rPr>
          <w:rFonts w:ascii="Arial" w:hAnsi="Arial" w:cs="Arial"/>
          <w:sz w:val="20"/>
        </w:rPr>
        <w:t xml:space="preserve">igital </w:t>
      </w:r>
      <w:r w:rsidR="006C62EA" w:rsidRPr="006A2A2E">
        <w:rPr>
          <w:rFonts w:ascii="Arial" w:hAnsi="Arial" w:cs="Arial"/>
          <w:sz w:val="20"/>
        </w:rPr>
        <w:t>c</w:t>
      </w:r>
      <w:r w:rsidR="00CE6F62" w:rsidRPr="006A2A2E">
        <w:rPr>
          <w:rFonts w:ascii="Arial" w:hAnsi="Arial" w:cs="Arial"/>
          <w:sz w:val="20"/>
        </w:rPr>
        <w:t xml:space="preserve">ertificate </w:t>
      </w:r>
      <w:r w:rsidR="00014048" w:rsidRPr="006A2A2E">
        <w:rPr>
          <w:rFonts w:ascii="Arial" w:hAnsi="Arial" w:cs="Arial"/>
          <w:sz w:val="20"/>
        </w:rPr>
        <w:t xml:space="preserve">file </w:t>
      </w:r>
      <w:r w:rsidR="00CE6F62" w:rsidRPr="006A2A2E">
        <w:rPr>
          <w:rFonts w:ascii="Arial" w:hAnsi="Arial" w:cs="Arial"/>
          <w:sz w:val="20"/>
        </w:rPr>
        <w:t>to open the</w:t>
      </w:r>
      <w:r w:rsidR="00987639" w:rsidRPr="006A2A2E">
        <w:rPr>
          <w:rFonts w:ascii="Arial" w:hAnsi="Arial" w:cs="Arial"/>
          <w:sz w:val="20"/>
        </w:rPr>
        <w:t xml:space="preserve"> Certifica</w:t>
      </w:r>
      <w:r w:rsidR="005027C2" w:rsidRPr="006A2A2E">
        <w:rPr>
          <w:rFonts w:ascii="Arial" w:hAnsi="Arial" w:cs="Arial"/>
          <w:sz w:val="20"/>
        </w:rPr>
        <w:t>te Import Wizard</w:t>
      </w:r>
      <w:r w:rsidR="00014048" w:rsidRPr="006A2A2E">
        <w:rPr>
          <w:rFonts w:ascii="Arial" w:hAnsi="Arial" w:cs="Arial"/>
          <w:sz w:val="20"/>
        </w:rPr>
        <w:t xml:space="preserve"> and</w:t>
      </w:r>
      <w:r w:rsidR="005027C2" w:rsidRPr="006A2A2E">
        <w:rPr>
          <w:rFonts w:ascii="Arial" w:hAnsi="Arial" w:cs="Arial"/>
          <w:sz w:val="20"/>
        </w:rPr>
        <w:t xml:space="preserve"> </w:t>
      </w:r>
      <w:r w:rsidR="009E78D3" w:rsidRPr="006A2A2E">
        <w:rPr>
          <w:rFonts w:ascii="Arial" w:hAnsi="Arial" w:cs="Arial"/>
          <w:sz w:val="20"/>
        </w:rPr>
        <w:t>cl</w:t>
      </w:r>
      <w:r w:rsidR="005027C2" w:rsidRPr="006A2A2E">
        <w:rPr>
          <w:rFonts w:ascii="Arial" w:hAnsi="Arial" w:cs="Arial"/>
          <w:sz w:val="20"/>
        </w:rPr>
        <w:t>ick</w:t>
      </w:r>
      <w:r w:rsidR="00DC3568" w:rsidRPr="006A2A2E">
        <w:rPr>
          <w:rFonts w:ascii="Arial" w:hAnsi="Arial" w:cs="Arial"/>
          <w:sz w:val="20"/>
        </w:rPr>
        <w:t xml:space="preserve"> </w:t>
      </w:r>
      <w:r w:rsidR="005027C2" w:rsidRPr="006A2A2E">
        <w:rPr>
          <w:rFonts w:ascii="Arial" w:hAnsi="Arial" w:cs="Arial"/>
          <w:sz w:val="20"/>
        </w:rPr>
        <w:t>'Next' to continue.</w:t>
      </w:r>
      <w:r w:rsidR="008B3287" w:rsidRPr="006A2A2E">
        <w:rPr>
          <w:rFonts w:ascii="Arial" w:hAnsi="Arial" w:cs="Arial"/>
          <w:sz w:val="20"/>
        </w:rPr>
        <w:br/>
      </w:r>
      <w:r w:rsidR="008B3287" w:rsidRPr="00B17334">
        <w:rPr>
          <w:rFonts w:ascii="Arial" w:hAnsi="Arial" w:cs="Arial"/>
          <w:b/>
          <w:bCs/>
          <w:sz w:val="20"/>
        </w:rPr>
        <w:t>N</w:t>
      </w:r>
      <w:r w:rsidR="00E00A45">
        <w:rPr>
          <w:rFonts w:ascii="Arial" w:hAnsi="Arial" w:cs="Arial"/>
          <w:b/>
          <w:bCs/>
          <w:sz w:val="20"/>
        </w:rPr>
        <w:t>OTE</w:t>
      </w:r>
      <w:r w:rsidR="008B3287" w:rsidRPr="00B17334">
        <w:rPr>
          <w:rFonts w:ascii="Arial" w:hAnsi="Arial" w:cs="Arial"/>
          <w:b/>
          <w:bCs/>
          <w:sz w:val="20"/>
        </w:rPr>
        <w:t>:</w:t>
      </w:r>
      <w:r w:rsidR="008B3287" w:rsidRPr="006A2A2E">
        <w:rPr>
          <w:rFonts w:ascii="Arial" w:hAnsi="Arial" w:cs="Arial"/>
          <w:sz w:val="20"/>
        </w:rPr>
        <w:t xml:space="preserve"> If you receive a Store Location prompt, select Current User. </w:t>
      </w:r>
    </w:p>
    <w:p w14:paraId="0A63A34B" w14:textId="5C705403" w:rsidR="005027C2" w:rsidRPr="006A2A2E" w:rsidRDefault="00616531" w:rsidP="00E51E7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6751B043" wp14:editId="0E6AE364">
            <wp:simplePos x="0" y="0"/>
            <wp:positionH relativeFrom="column">
              <wp:posOffset>3335020</wp:posOffset>
            </wp:positionH>
            <wp:positionV relativeFrom="paragraph">
              <wp:posOffset>123825</wp:posOffset>
            </wp:positionV>
            <wp:extent cx="2769870" cy="2601595"/>
            <wp:effectExtent l="19050" t="19050" r="0" b="8255"/>
            <wp:wrapNone/>
            <wp:docPr id="22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26015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2096" behindDoc="0" locked="0" layoutInCell="1" allowOverlap="1" wp14:anchorId="43E3E437" wp14:editId="35A2254E">
            <wp:simplePos x="0" y="0"/>
            <wp:positionH relativeFrom="column">
              <wp:posOffset>222885</wp:posOffset>
            </wp:positionH>
            <wp:positionV relativeFrom="paragraph">
              <wp:posOffset>130175</wp:posOffset>
            </wp:positionV>
            <wp:extent cx="2886075" cy="2610485"/>
            <wp:effectExtent l="0" t="0" r="0" b="0"/>
            <wp:wrapNone/>
            <wp:docPr id="214" name="Picture 2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61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C336A" w14:textId="77777777" w:rsidR="005027C2" w:rsidRPr="006A2A2E" w:rsidRDefault="005027C2" w:rsidP="001C374B">
      <w:pPr>
        <w:rPr>
          <w:rFonts w:ascii="Arial" w:hAnsi="Arial" w:cs="Arial"/>
        </w:rPr>
      </w:pPr>
    </w:p>
    <w:p w14:paraId="56CD21B4" w14:textId="77777777" w:rsidR="0043636A" w:rsidRPr="006A2A2E" w:rsidRDefault="0043636A" w:rsidP="001C374B">
      <w:pPr>
        <w:rPr>
          <w:rFonts w:ascii="Arial" w:hAnsi="Arial" w:cs="Arial"/>
        </w:rPr>
      </w:pPr>
    </w:p>
    <w:p w14:paraId="1692D913" w14:textId="77777777" w:rsidR="0043636A" w:rsidRPr="006A2A2E" w:rsidRDefault="0043636A" w:rsidP="001C374B">
      <w:pPr>
        <w:rPr>
          <w:rFonts w:ascii="Arial" w:hAnsi="Arial" w:cs="Arial"/>
        </w:rPr>
      </w:pPr>
    </w:p>
    <w:p w14:paraId="1A9E69D9" w14:textId="36365473" w:rsidR="0043636A" w:rsidRPr="006A2A2E" w:rsidRDefault="0043636A" w:rsidP="001C374B">
      <w:pPr>
        <w:rPr>
          <w:rFonts w:ascii="Arial" w:hAnsi="Arial" w:cs="Arial"/>
        </w:rPr>
      </w:pPr>
    </w:p>
    <w:p w14:paraId="4A4F694C" w14:textId="77777777" w:rsidR="0043636A" w:rsidRPr="006A2A2E" w:rsidRDefault="0043636A" w:rsidP="001C374B">
      <w:pPr>
        <w:rPr>
          <w:rFonts w:ascii="Arial" w:hAnsi="Arial" w:cs="Arial"/>
        </w:rPr>
      </w:pPr>
    </w:p>
    <w:p w14:paraId="63875CAD" w14:textId="77777777" w:rsidR="0043636A" w:rsidRPr="006A2A2E" w:rsidRDefault="0043636A" w:rsidP="001C374B">
      <w:pPr>
        <w:rPr>
          <w:rFonts w:ascii="Arial" w:hAnsi="Arial" w:cs="Arial"/>
        </w:rPr>
      </w:pPr>
    </w:p>
    <w:p w14:paraId="5AFB5168" w14:textId="77777777" w:rsidR="008B3287" w:rsidRPr="006A2A2E" w:rsidRDefault="008B3287" w:rsidP="008B3287">
      <w:pPr>
        <w:rPr>
          <w:rFonts w:ascii="Arial" w:hAnsi="Arial" w:cs="Arial"/>
        </w:rPr>
      </w:pPr>
    </w:p>
    <w:p w14:paraId="766EE695" w14:textId="77777777" w:rsidR="0043636A" w:rsidRPr="006A2A2E" w:rsidRDefault="0043636A" w:rsidP="001C374B">
      <w:pPr>
        <w:rPr>
          <w:rFonts w:ascii="Arial" w:hAnsi="Arial" w:cs="Arial"/>
        </w:rPr>
      </w:pPr>
    </w:p>
    <w:p w14:paraId="1790E03C" w14:textId="77777777" w:rsidR="0043636A" w:rsidRPr="006A2A2E" w:rsidRDefault="0043636A" w:rsidP="001C374B">
      <w:pPr>
        <w:rPr>
          <w:rFonts w:ascii="Arial" w:hAnsi="Arial" w:cs="Arial"/>
        </w:rPr>
      </w:pPr>
    </w:p>
    <w:p w14:paraId="2BF72C40" w14:textId="77777777" w:rsidR="006E40AC" w:rsidRPr="006A2A2E" w:rsidRDefault="006E40AC" w:rsidP="001C374B">
      <w:pPr>
        <w:rPr>
          <w:rFonts w:ascii="Arial" w:hAnsi="Arial" w:cs="Arial"/>
        </w:rPr>
      </w:pPr>
    </w:p>
    <w:p w14:paraId="44694D8B" w14:textId="77777777" w:rsidR="00433D9D" w:rsidRPr="006A2A2E" w:rsidRDefault="00433D9D" w:rsidP="001C374B">
      <w:pPr>
        <w:rPr>
          <w:rFonts w:ascii="Arial" w:hAnsi="Arial" w:cs="Arial"/>
        </w:rPr>
      </w:pPr>
    </w:p>
    <w:p w14:paraId="16D0B37A" w14:textId="77777777" w:rsidR="00433D9D" w:rsidRPr="006A2A2E" w:rsidRDefault="00433D9D" w:rsidP="001C374B">
      <w:pPr>
        <w:rPr>
          <w:rFonts w:ascii="Arial" w:hAnsi="Arial" w:cs="Arial"/>
        </w:rPr>
      </w:pPr>
    </w:p>
    <w:p w14:paraId="5F820AF6" w14:textId="77777777" w:rsidR="00433D9D" w:rsidRPr="006A2A2E" w:rsidRDefault="00433D9D" w:rsidP="001C374B">
      <w:pPr>
        <w:rPr>
          <w:rFonts w:ascii="Arial" w:hAnsi="Arial" w:cs="Arial"/>
        </w:rPr>
      </w:pPr>
    </w:p>
    <w:p w14:paraId="1AEB6FB0" w14:textId="77777777" w:rsidR="00433D9D" w:rsidRPr="006A2A2E" w:rsidRDefault="00433D9D" w:rsidP="001C374B">
      <w:pPr>
        <w:rPr>
          <w:rFonts w:ascii="Arial" w:hAnsi="Arial" w:cs="Arial"/>
        </w:rPr>
      </w:pPr>
    </w:p>
    <w:p w14:paraId="55287121" w14:textId="77777777" w:rsidR="00433D9D" w:rsidRPr="006A2A2E" w:rsidRDefault="00433D9D" w:rsidP="001C374B">
      <w:pPr>
        <w:rPr>
          <w:rFonts w:ascii="Arial" w:hAnsi="Arial" w:cs="Arial"/>
        </w:rPr>
      </w:pPr>
    </w:p>
    <w:p w14:paraId="0B88CFB1" w14:textId="77777777" w:rsidR="00433D9D" w:rsidRPr="006A2A2E" w:rsidRDefault="00433D9D" w:rsidP="001C374B">
      <w:pPr>
        <w:rPr>
          <w:rFonts w:ascii="Arial" w:hAnsi="Arial" w:cs="Arial"/>
        </w:rPr>
      </w:pPr>
    </w:p>
    <w:p w14:paraId="1A945E78" w14:textId="77777777" w:rsidR="006E40AC" w:rsidRPr="006A2A2E" w:rsidRDefault="006E40AC" w:rsidP="001C374B">
      <w:pPr>
        <w:rPr>
          <w:rFonts w:ascii="Arial" w:hAnsi="Arial" w:cs="Arial"/>
        </w:rPr>
      </w:pPr>
    </w:p>
    <w:p w14:paraId="48F8D8AA" w14:textId="229433CE" w:rsidR="00987639" w:rsidRPr="006A2A2E" w:rsidRDefault="00433D9D" w:rsidP="006A3C38">
      <w:pPr>
        <w:pStyle w:val="NumberedList"/>
        <w:numPr>
          <w:ilvl w:val="0"/>
          <w:numId w:val="6"/>
        </w:numPr>
        <w:rPr>
          <w:rFonts w:ascii="Arial" w:hAnsi="Arial" w:cs="Arial"/>
          <w:sz w:val="20"/>
        </w:rPr>
      </w:pPr>
      <w:r w:rsidRPr="006A2A2E">
        <w:rPr>
          <w:rFonts w:ascii="Arial" w:hAnsi="Arial" w:cs="Arial"/>
          <w:sz w:val="20"/>
        </w:rPr>
        <w:t>T</w:t>
      </w:r>
      <w:r w:rsidR="000E4435" w:rsidRPr="006A2A2E">
        <w:rPr>
          <w:rFonts w:ascii="Arial" w:hAnsi="Arial" w:cs="Arial"/>
          <w:sz w:val="20"/>
        </w:rPr>
        <w:t>he File to Imp</w:t>
      </w:r>
      <w:r w:rsidR="0043636A" w:rsidRPr="006A2A2E">
        <w:rPr>
          <w:rFonts w:ascii="Arial" w:hAnsi="Arial" w:cs="Arial"/>
          <w:sz w:val="20"/>
        </w:rPr>
        <w:t>or</w:t>
      </w:r>
      <w:r w:rsidR="00635F9E" w:rsidRPr="006A2A2E">
        <w:rPr>
          <w:rFonts w:ascii="Arial" w:hAnsi="Arial" w:cs="Arial"/>
          <w:sz w:val="20"/>
        </w:rPr>
        <w:t>t</w:t>
      </w:r>
      <w:r w:rsidR="0043636A" w:rsidRPr="006A2A2E">
        <w:rPr>
          <w:rFonts w:ascii="Arial" w:hAnsi="Arial" w:cs="Arial"/>
          <w:sz w:val="20"/>
        </w:rPr>
        <w:t xml:space="preserve"> screen</w:t>
      </w:r>
      <w:r w:rsidRPr="006A2A2E">
        <w:rPr>
          <w:rFonts w:ascii="Arial" w:hAnsi="Arial" w:cs="Arial"/>
          <w:sz w:val="20"/>
        </w:rPr>
        <w:t xml:space="preserve"> is displayed</w:t>
      </w:r>
      <w:r w:rsidR="0043636A" w:rsidRPr="006A2A2E">
        <w:rPr>
          <w:rFonts w:ascii="Arial" w:hAnsi="Arial" w:cs="Arial"/>
          <w:sz w:val="20"/>
        </w:rPr>
        <w:t xml:space="preserve">. </w:t>
      </w:r>
      <w:r w:rsidR="000E4435" w:rsidRPr="006A2A2E">
        <w:rPr>
          <w:rFonts w:ascii="Arial" w:hAnsi="Arial" w:cs="Arial"/>
          <w:sz w:val="20"/>
        </w:rPr>
        <w:t>Click 'Next' to continue.</w:t>
      </w:r>
    </w:p>
    <w:p w14:paraId="0D9CDF02" w14:textId="6255F205" w:rsidR="000E4435" w:rsidRPr="006A2A2E" w:rsidRDefault="00616531" w:rsidP="001C374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3120" behindDoc="0" locked="0" layoutInCell="1" allowOverlap="1" wp14:anchorId="3A8A9F98" wp14:editId="1EFFEFAA">
            <wp:simplePos x="0" y="0"/>
            <wp:positionH relativeFrom="column">
              <wp:posOffset>268605</wp:posOffset>
            </wp:positionH>
            <wp:positionV relativeFrom="paragraph">
              <wp:posOffset>72390</wp:posOffset>
            </wp:positionV>
            <wp:extent cx="3623310" cy="3286760"/>
            <wp:effectExtent l="0" t="0" r="0" b="0"/>
            <wp:wrapNone/>
            <wp:docPr id="2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328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3FCC2" w14:textId="77777777" w:rsidR="000E4435" w:rsidRPr="006A2A2E" w:rsidRDefault="000E4435" w:rsidP="001C374B">
      <w:pPr>
        <w:rPr>
          <w:rFonts w:ascii="Arial" w:hAnsi="Arial" w:cs="Arial"/>
        </w:rPr>
      </w:pPr>
    </w:p>
    <w:p w14:paraId="3DA47EAF" w14:textId="77777777" w:rsidR="006A3C38" w:rsidRPr="006A2A2E" w:rsidRDefault="006A3C38" w:rsidP="006A3C38">
      <w:pPr>
        <w:pStyle w:val="NumberedList"/>
        <w:ind w:left="680" w:firstLine="0"/>
        <w:rPr>
          <w:rFonts w:ascii="Arial" w:hAnsi="Arial" w:cs="Arial"/>
        </w:rPr>
      </w:pPr>
    </w:p>
    <w:p w14:paraId="6A9CE21A" w14:textId="77777777" w:rsidR="006A3C38" w:rsidRPr="006A2A2E" w:rsidRDefault="006A3C38" w:rsidP="006A3C38">
      <w:pPr>
        <w:pStyle w:val="NumberedList"/>
        <w:ind w:left="680" w:firstLine="0"/>
        <w:rPr>
          <w:rFonts w:ascii="Arial" w:hAnsi="Arial" w:cs="Arial"/>
        </w:rPr>
      </w:pPr>
    </w:p>
    <w:p w14:paraId="1F9AFA2E" w14:textId="77777777" w:rsidR="006A3C38" w:rsidRPr="006A2A2E" w:rsidRDefault="006A3C38" w:rsidP="006A3C38">
      <w:pPr>
        <w:pStyle w:val="NumberedList"/>
        <w:ind w:left="680" w:firstLine="0"/>
        <w:rPr>
          <w:rFonts w:ascii="Arial" w:hAnsi="Arial" w:cs="Arial"/>
        </w:rPr>
      </w:pPr>
    </w:p>
    <w:p w14:paraId="177C7E6C" w14:textId="77777777" w:rsidR="006A3C38" w:rsidRPr="006A2A2E" w:rsidRDefault="006A3C38" w:rsidP="006A3C38">
      <w:pPr>
        <w:pStyle w:val="NumberedList"/>
        <w:ind w:left="680" w:firstLine="0"/>
        <w:rPr>
          <w:rFonts w:ascii="Arial" w:hAnsi="Arial" w:cs="Arial"/>
        </w:rPr>
      </w:pPr>
    </w:p>
    <w:p w14:paraId="1E0AA232" w14:textId="77777777" w:rsidR="006A3C38" w:rsidRPr="006A2A2E" w:rsidRDefault="006A3C38" w:rsidP="006A3C38">
      <w:pPr>
        <w:pStyle w:val="NumberedList"/>
        <w:ind w:left="680" w:firstLine="0"/>
        <w:rPr>
          <w:rFonts w:ascii="Arial" w:hAnsi="Arial" w:cs="Arial"/>
        </w:rPr>
      </w:pPr>
    </w:p>
    <w:p w14:paraId="18FD0B0B" w14:textId="77777777" w:rsidR="006A3C38" w:rsidRPr="006A2A2E" w:rsidRDefault="006A3C38" w:rsidP="006A3C38">
      <w:pPr>
        <w:pStyle w:val="NumberedList"/>
        <w:ind w:left="680" w:firstLine="0"/>
        <w:rPr>
          <w:rFonts w:ascii="Arial" w:hAnsi="Arial" w:cs="Arial"/>
        </w:rPr>
      </w:pPr>
    </w:p>
    <w:p w14:paraId="3E9D6549" w14:textId="77777777" w:rsidR="006A3C38" w:rsidRPr="006A2A2E" w:rsidRDefault="006A3C38" w:rsidP="006A3C38">
      <w:pPr>
        <w:pStyle w:val="NumberedList"/>
        <w:ind w:left="680" w:firstLine="0"/>
        <w:rPr>
          <w:rFonts w:ascii="Arial" w:hAnsi="Arial" w:cs="Arial"/>
        </w:rPr>
      </w:pPr>
    </w:p>
    <w:p w14:paraId="37437584" w14:textId="77777777" w:rsidR="006A3C38" w:rsidRPr="006A2A2E" w:rsidRDefault="006A3C38" w:rsidP="006A3C38">
      <w:pPr>
        <w:pStyle w:val="NumberedList"/>
        <w:ind w:left="680" w:firstLine="0"/>
        <w:rPr>
          <w:rFonts w:ascii="Arial" w:hAnsi="Arial" w:cs="Arial"/>
        </w:rPr>
      </w:pPr>
    </w:p>
    <w:p w14:paraId="3200142F" w14:textId="77777777" w:rsidR="00CA2609" w:rsidRPr="006A2A2E" w:rsidRDefault="00CA2609" w:rsidP="00CA2609">
      <w:pPr>
        <w:pStyle w:val="NumberedList"/>
        <w:ind w:left="720" w:firstLine="0"/>
        <w:rPr>
          <w:rFonts w:ascii="Arial" w:hAnsi="Arial" w:cs="Arial"/>
        </w:rPr>
      </w:pPr>
    </w:p>
    <w:p w14:paraId="481310A3" w14:textId="77777777" w:rsidR="00FA56C0" w:rsidRPr="006A2A2E" w:rsidRDefault="00FA56C0" w:rsidP="00CA2609">
      <w:pPr>
        <w:pStyle w:val="NumberedList"/>
        <w:ind w:left="720" w:firstLine="0"/>
        <w:rPr>
          <w:rFonts w:ascii="Arial" w:hAnsi="Arial" w:cs="Arial"/>
        </w:rPr>
      </w:pPr>
    </w:p>
    <w:p w14:paraId="1E721495" w14:textId="10253559" w:rsidR="006A3C38" w:rsidRPr="006A2A2E" w:rsidRDefault="006A3C38" w:rsidP="006A3C38">
      <w:pPr>
        <w:pStyle w:val="NumberedList"/>
        <w:numPr>
          <w:ilvl w:val="0"/>
          <w:numId w:val="6"/>
        </w:numPr>
        <w:rPr>
          <w:rFonts w:ascii="Arial" w:hAnsi="Arial" w:cs="Arial"/>
          <w:sz w:val="20"/>
        </w:rPr>
      </w:pPr>
      <w:r w:rsidRPr="006A2A2E">
        <w:rPr>
          <w:rFonts w:ascii="Arial" w:hAnsi="Arial" w:cs="Arial"/>
          <w:sz w:val="20"/>
        </w:rPr>
        <w:t xml:space="preserve">You will now be prompted to enter your password. </w:t>
      </w:r>
      <w:r w:rsidR="006C62EA" w:rsidRPr="006A2A2E">
        <w:rPr>
          <w:rFonts w:ascii="Arial" w:hAnsi="Arial" w:cs="Arial"/>
          <w:sz w:val="20"/>
        </w:rPr>
        <w:t>Ensure</w:t>
      </w:r>
      <w:r w:rsidRPr="006A2A2E">
        <w:rPr>
          <w:rFonts w:ascii="Arial" w:hAnsi="Arial" w:cs="Arial"/>
          <w:sz w:val="20"/>
        </w:rPr>
        <w:t xml:space="preserve"> the </w:t>
      </w:r>
      <w:r w:rsidR="00FA56C0" w:rsidRPr="006A2A2E">
        <w:rPr>
          <w:rFonts w:ascii="Arial" w:hAnsi="Arial" w:cs="Arial"/>
          <w:sz w:val="20"/>
        </w:rPr>
        <w:t xml:space="preserve">‘Enable strong private key protection…’, </w:t>
      </w:r>
      <w:r w:rsidRPr="006A2A2E">
        <w:rPr>
          <w:rFonts w:ascii="Arial" w:hAnsi="Arial" w:cs="Arial"/>
          <w:sz w:val="20"/>
        </w:rPr>
        <w:t>'Mark this key as exportable…</w:t>
      </w:r>
      <w:r w:rsidR="00C65C20" w:rsidRPr="006A2A2E">
        <w:rPr>
          <w:rFonts w:ascii="Arial" w:hAnsi="Arial" w:cs="Arial"/>
          <w:sz w:val="20"/>
        </w:rPr>
        <w:t>’</w:t>
      </w:r>
      <w:r w:rsidR="002D7341">
        <w:rPr>
          <w:rFonts w:ascii="Arial" w:hAnsi="Arial" w:cs="Arial"/>
          <w:sz w:val="20"/>
        </w:rPr>
        <w:t xml:space="preserve"> </w:t>
      </w:r>
      <w:r w:rsidR="00FA56C0" w:rsidRPr="006A2A2E">
        <w:rPr>
          <w:rFonts w:ascii="Arial" w:hAnsi="Arial" w:cs="Arial"/>
          <w:sz w:val="20"/>
        </w:rPr>
        <w:t>and ‘Include all extended properties’</w:t>
      </w:r>
      <w:r w:rsidR="00C65C20" w:rsidRPr="006A2A2E">
        <w:rPr>
          <w:rFonts w:ascii="Arial" w:hAnsi="Arial" w:cs="Arial"/>
          <w:sz w:val="20"/>
        </w:rPr>
        <w:t xml:space="preserve"> </w:t>
      </w:r>
      <w:r w:rsidRPr="006A2A2E">
        <w:rPr>
          <w:rFonts w:ascii="Arial" w:hAnsi="Arial" w:cs="Arial"/>
          <w:sz w:val="20"/>
        </w:rPr>
        <w:t>are checked</w:t>
      </w:r>
      <w:r w:rsidR="00FA56C0" w:rsidRPr="006A2A2E">
        <w:rPr>
          <w:rFonts w:ascii="Arial" w:hAnsi="Arial" w:cs="Arial"/>
          <w:sz w:val="20"/>
        </w:rPr>
        <w:t xml:space="preserve"> </w:t>
      </w:r>
      <w:r w:rsidRPr="006A2A2E">
        <w:rPr>
          <w:rFonts w:ascii="Arial" w:hAnsi="Arial" w:cs="Arial"/>
          <w:sz w:val="20"/>
        </w:rPr>
        <w:t>and click 'Next'.</w:t>
      </w:r>
    </w:p>
    <w:p w14:paraId="198C6A07" w14:textId="77777777" w:rsidR="000E4435" w:rsidRPr="006A2A2E" w:rsidRDefault="00C65C20" w:rsidP="002949F6">
      <w:pPr>
        <w:pStyle w:val="Hint"/>
        <w:ind w:left="360"/>
        <w:rPr>
          <w:rFonts w:ascii="Arial" w:hAnsi="Arial"/>
          <w:b/>
          <w:i w:val="0"/>
          <w:sz w:val="20"/>
        </w:rPr>
      </w:pPr>
      <w:r w:rsidRPr="006A2A2E">
        <w:rPr>
          <w:rFonts w:ascii="Arial" w:hAnsi="Arial"/>
          <w:b/>
          <w:i w:val="0"/>
          <w:sz w:val="20"/>
        </w:rPr>
        <w:t>NOTE</w:t>
      </w:r>
      <w:r w:rsidR="000E4435" w:rsidRPr="006A2A2E">
        <w:rPr>
          <w:rFonts w:ascii="Arial" w:hAnsi="Arial"/>
          <w:b/>
          <w:i w:val="0"/>
          <w:sz w:val="20"/>
        </w:rPr>
        <w:t>:</w:t>
      </w:r>
      <w:r w:rsidR="00CA2609" w:rsidRPr="006A2A2E" w:rsidDel="00CA2609">
        <w:rPr>
          <w:rFonts w:ascii="Arial" w:hAnsi="Arial"/>
          <w:b/>
          <w:i w:val="0"/>
          <w:sz w:val="20"/>
        </w:rPr>
        <w:t xml:space="preserve"> </w:t>
      </w:r>
      <w:r w:rsidR="000E4435" w:rsidRPr="006A2A2E">
        <w:rPr>
          <w:rFonts w:ascii="Arial" w:hAnsi="Arial"/>
          <w:b/>
          <w:i w:val="0"/>
          <w:sz w:val="20"/>
        </w:rPr>
        <w:t>This is the password that you allocated to the certificate when you first downloaded</w:t>
      </w:r>
      <w:r w:rsidR="00CA2609" w:rsidRPr="006A2A2E">
        <w:rPr>
          <w:rFonts w:ascii="Arial" w:hAnsi="Arial"/>
          <w:b/>
          <w:i w:val="0"/>
          <w:sz w:val="20"/>
        </w:rPr>
        <w:t xml:space="preserve"> </w:t>
      </w:r>
      <w:r w:rsidR="000E4435" w:rsidRPr="006A2A2E">
        <w:rPr>
          <w:rFonts w:ascii="Arial" w:hAnsi="Arial"/>
          <w:b/>
          <w:i w:val="0"/>
          <w:sz w:val="20"/>
        </w:rPr>
        <w:t xml:space="preserve">it from </w:t>
      </w:r>
      <w:r w:rsidR="00433D9D" w:rsidRPr="006A2A2E">
        <w:rPr>
          <w:rFonts w:ascii="Arial" w:hAnsi="Arial"/>
          <w:b/>
          <w:i w:val="0"/>
          <w:sz w:val="20"/>
        </w:rPr>
        <w:t>Symantec</w:t>
      </w:r>
      <w:r w:rsidR="000E4435" w:rsidRPr="006A2A2E">
        <w:rPr>
          <w:rFonts w:ascii="Arial" w:hAnsi="Arial"/>
          <w:b/>
          <w:i w:val="0"/>
          <w:sz w:val="20"/>
        </w:rPr>
        <w:t>.</w:t>
      </w:r>
    </w:p>
    <w:p w14:paraId="3ACC567A" w14:textId="08E6DB03" w:rsidR="00D76DE6" w:rsidRPr="006A2A2E" w:rsidRDefault="00616531" w:rsidP="001C374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4144" behindDoc="0" locked="0" layoutInCell="1" allowOverlap="1" wp14:anchorId="73195BE3" wp14:editId="5B9A0F25">
            <wp:simplePos x="0" y="0"/>
            <wp:positionH relativeFrom="column">
              <wp:posOffset>203200</wp:posOffset>
            </wp:positionH>
            <wp:positionV relativeFrom="paragraph">
              <wp:posOffset>53340</wp:posOffset>
            </wp:positionV>
            <wp:extent cx="3623310" cy="3297555"/>
            <wp:effectExtent l="0" t="0" r="0" b="0"/>
            <wp:wrapNone/>
            <wp:docPr id="21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329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E482F" w14:textId="77777777" w:rsidR="000E4435" w:rsidRPr="006A2A2E" w:rsidRDefault="000E4435" w:rsidP="001C374B">
      <w:pPr>
        <w:rPr>
          <w:rFonts w:ascii="Arial" w:hAnsi="Arial" w:cs="Arial"/>
        </w:rPr>
      </w:pPr>
    </w:p>
    <w:p w14:paraId="40C3FFF3" w14:textId="77777777" w:rsidR="000E4435" w:rsidRPr="006A2A2E" w:rsidRDefault="000E4435" w:rsidP="001C374B">
      <w:pPr>
        <w:rPr>
          <w:rFonts w:ascii="Arial" w:hAnsi="Arial" w:cs="Arial"/>
        </w:rPr>
      </w:pPr>
    </w:p>
    <w:p w14:paraId="3A3EF50E" w14:textId="77777777" w:rsidR="0043636A" w:rsidRPr="006A2A2E" w:rsidRDefault="0043636A" w:rsidP="001C374B">
      <w:pPr>
        <w:rPr>
          <w:rFonts w:ascii="Arial" w:hAnsi="Arial" w:cs="Arial"/>
        </w:rPr>
      </w:pPr>
    </w:p>
    <w:p w14:paraId="1C4BE385" w14:textId="77777777" w:rsidR="0043636A" w:rsidRPr="006A2A2E" w:rsidRDefault="0043636A" w:rsidP="001C374B">
      <w:pPr>
        <w:rPr>
          <w:rFonts w:ascii="Arial" w:hAnsi="Arial" w:cs="Arial"/>
        </w:rPr>
      </w:pPr>
    </w:p>
    <w:p w14:paraId="26641918" w14:textId="77777777" w:rsidR="0043636A" w:rsidRPr="006A2A2E" w:rsidRDefault="0043636A" w:rsidP="001C374B">
      <w:pPr>
        <w:rPr>
          <w:rFonts w:ascii="Arial" w:hAnsi="Arial" w:cs="Arial"/>
        </w:rPr>
      </w:pPr>
    </w:p>
    <w:p w14:paraId="692374E6" w14:textId="77777777" w:rsidR="0043636A" w:rsidRPr="006A2A2E" w:rsidRDefault="0043636A" w:rsidP="001C374B">
      <w:pPr>
        <w:rPr>
          <w:rFonts w:ascii="Arial" w:hAnsi="Arial" w:cs="Arial"/>
        </w:rPr>
      </w:pPr>
    </w:p>
    <w:p w14:paraId="10488AD4" w14:textId="77777777" w:rsidR="0043636A" w:rsidRPr="006A2A2E" w:rsidRDefault="0043636A" w:rsidP="001C374B">
      <w:pPr>
        <w:rPr>
          <w:rFonts w:ascii="Arial" w:hAnsi="Arial" w:cs="Arial"/>
        </w:rPr>
      </w:pPr>
    </w:p>
    <w:p w14:paraId="4A029060" w14:textId="77777777" w:rsidR="0043636A" w:rsidRPr="006A2A2E" w:rsidRDefault="0043636A" w:rsidP="001C374B">
      <w:pPr>
        <w:rPr>
          <w:rFonts w:ascii="Arial" w:hAnsi="Arial" w:cs="Arial"/>
        </w:rPr>
      </w:pPr>
    </w:p>
    <w:p w14:paraId="5F6996E7" w14:textId="77777777" w:rsidR="0043636A" w:rsidRPr="006A2A2E" w:rsidRDefault="0043636A" w:rsidP="001C374B">
      <w:pPr>
        <w:rPr>
          <w:rFonts w:ascii="Arial" w:hAnsi="Arial" w:cs="Arial"/>
        </w:rPr>
      </w:pPr>
    </w:p>
    <w:p w14:paraId="70CF0890" w14:textId="77777777" w:rsidR="0043636A" w:rsidRPr="006A2A2E" w:rsidRDefault="0043636A" w:rsidP="001C374B">
      <w:pPr>
        <w:rPr>
          <w:rFonts w:ascii="Arial" w:hAnsi="Arial" w:cs="Arial"/>
        </w:rPr>
      </w:pPr>
    </w:p>
    <w:p w14:paraId="518864B0" w14:textId="00514BF6" w:rsidR="00602BA2" w:rsidRPr="006A2A2E" w:rsidRDefault="00433D9D" w:rsidP="00CA2609">
      <w:pPr>
        <w:pStyle w:val="NumberedList"/>
        <w:numPr>
          <w:ilvl w:val="0"/>
          <w:numId w:val="6"/>
        </w:numPr>
        <w:rPr>
          <w:rFonts w:ascii="Arial" w:hAnsi="Arial" w:cs="Arial"/>
          <w:sz w:val="20"/>
        </w:rPr>
      </w:pPr>
      <w:r w:rsidRPr="006A2A2E">
        <w:rPr>
          <w:rFonts w:ascii="Arial" w:hAnsi="Arial" w:cs="Arial"/>
        </w:rPr>
        <w:t>Select</w:t>
      </w:r>
      <w:r w:rsidR="000E4435" w:rsidRPr="006A2A2E">
        <w:rPr>
          <w:rFonts w:ascii="Arial" w:hAnsi="Arial" w:cs="Arial"/>
          <w:sz w:val="20"/>
        </w:rPr>
        <w:t xml:space="preserve"> the option</w:t>
      </w:r>
      <w:r w:rsidR="00C65C20" w:rsidRPr="006A2A2E">
        <w:rPr>
          <w:rFonts w:ascii="Arial" w:hAnsi="Arial" w:cs="Arial"/>
          <w:sz w:val="20"/>
        </w:rPr>
        <w:t xml:space="preserve"> ‘</w:t>
      </w:r>
      <w:r w:rsidR="00602BA2" w:rsidRPr="006A2A2E">
        <w:rPr>
          <w:rFonts w:ascii="Arial" w:hAnsi="Arial" w:cs="Arial"/>
          <w:sz w:val="20"/>
        </w:rPr>
        <w:t>Automatically select the certificate store based on the type of certificate</w:t>
      </w:r>
      <w:r w:rsidR="00C65C20" w:rsidRPr="006A2A2E">
        <w:rPr>
          <w:rFonts w:ascii="Arial" w:hAnsi="Arial" w:cs="Arial"/>
          <w:sz w:val="20"/>
        </w:rPr>
        <w:t>’</w:t>
      </w:r>
      <w:r w:rsidR="00602BA2" w:rsidRPr="006A2A2E">
        <w:rPr>
          <w:rFonts w:ascii="Arial" w:hAnsi="Arial" w:cs="Arial"/>
          <w:sz w:val="20"/>
        </w:rPr>
        <w:t>. Click 'Next'.</w:t>
      </w:r>
    </w:p>
    <w:p w14:paraId="788B8ED3" w14:textId="7B827A2B" w:rsidR="00433D9D" w:rsidRPr="006A2A2E" w:rsidRDefault="00616531" w:rsidP="002949F6">
      <w:pPr>
        <w:pStyle w:val="NumberedList"/>
        <w:ind w:left="360" w:firstLine="0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2EE71338" wp14:editId="4043D5BC">
            <wp:simplePos x="0" y="0"/>
            <wp:positionH relativeFrom="column">
              <wp:posOffset>252730</wp:posOffset>
            </wp:positionH>
            <wp:positionV relativeFrom="page">
              <wp:posOffset>1696720</wp:posOffset>
            </wp:positionV>
            <wp:extent cx="3669665" cy="3339465"/>
            <wp:effectExtent l="0" t="0" r="0" b="0"/>
            <wp:wrapNone/>
            <wp:docPr id="22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333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31B28" w14:textId="77777777" w:rsidR="00433D9D" w:rsidRPr="006A2A2E" w:rsidRDefault="00433D9D" w:rsidP="002949F6">
      <w:pPr>
        <w:pStyle w:val="NumberedList"/>
        <w:ind w:left="680" w:firstLine="0"/>
        <w:rPr>
          <w:rFonts w:ascii="Arial" w:hAnsi="Arial" w:cs="Arial"/>
        </w:rPr>
      </w:pPr>
    </w:p>
    <w:p w14:paraId="35659397" w14:textId="77777777" w:rsidR="00CA2609" w:rsidRPr="006A2A2E" w:rsidRDefault="00CA2609" w:rsidP="002949F6">
      <w:pPr>
        <w:pStyle w:val="NumberedList"/>
        <w:ind w:left="680" w:firstLine="0"/>
        <w:rPr>
          <w:rFonts w:ascii="Arial" w:hAnsi="Arial" w:cs="Arial"/>
        </w:rPr>
      </w:pPr>
    </w:p>
    <w:p w14:paraId="14DBDB54" w14:textId="77777777" w:rsidR="00CA2609" w:rsidRPr="006A2A2E" w:rsidRDefault="00CA2609" w:rsidP="00CA2609">
      <w:pPr>
        <w:pStyle w:val="NumberedList"/>
        <w:rPr>
          <w:rFonts w:ascii="Arial" w:hAnsi="Arial" w:cs="Arial"/>
        </w:rPr>
      </w:pPr>
    </w:p>
    <w:p w14:paraId="5179E654" w14:textId="77777777" w:rsidR="00CA2609" w:rsidRPr="006A2A2E" w:rsidRDefault="00CA2609" w:rsidP="00CA2609">
      <w:pPr>
        <w:pStyle w:val="NumberedList"/>
        <w:rPr>
          <w:rFonts w:ascii="Arial" w:hAnsi="Arial" w:cs="Arial"/>
        </w:rPr>
      </w:pPr>
    </w:p>
    <w:p w14:paraId="4C8602ED" w14:textId="77777777" w:rsidR="00CA2609" w:rsidRPr="006A2A2E" w:rsidRDefault="00CA2609" w:rsidP="00CA2609">
      <w:pPr>
        <w:pStyle w:val="NumberedList"/>
        <w:rPr>
          <w:rFonts w:ascii="Arial" w:hAnsi="Arial" w:cs="Arial"/>
        </w:rPr>
      </w:pPr>
    </w:p>
    <w:p w14:paraId="4C2B12D7" w14:textId="77777777" w:rsidR="00CA2609" w:rsidRPr="006A2A2E" w:rsidRDefault="00CA2609" w:rsidP="00CA2609">
      <w:pPr>
        <w:pStyle w:val="NumberedList"/>
        <w:rPr>
          <w:rFonts w:ascii="Arial" w:hAnsi="Arial" w:cs="Arial"/>
        </w:rPr>
      </w:pPr>
    </w:p>
    <w:p w14:paraId="2B7EACA8" w14:textId="77777777" w:rsidR="00CA2609" w:rsidRPr="006A2A2E" w:rsidRDefault="00CA2609" w:rsidP="00CA2609">
      <w:pPr>
        <w:pStyle w:val="NumberedList"/>
        <w:rPr>
          <w:rFonts w:ascii="Arial" w:hAnsi="Arial" w:cs="Arial"/>
        </w:rPr>
      </w:pPr>
    </w:p>
    <w:p w14:paraId="35B267BF" w14:textId="77777777" w:rsidR="00CA2609" w:rsidRPr="006A2A2E" w:rsidRDefault="00CA2609" w:rsidP="00CA2609">
      <w:pPr>
        <w:pStyle w:val="NumberedList"/>
        <w:rPr>
          <w:rFonts w:ascii="Arial" w:hAnsi="Arial" w:cs="Arial"/>
        </w:rPr>
      </w:pPr>
    </w:p>
    <w:p w14:paraId="1842E581" w14:textId="77777777" w:rsidR="00CA2609" w:rsidRPr="006A2A2E" w:rsidRDefault="00CA2609" w:rsidP="00CA2609">
      <w:pPr>
        <w:pStyle w:val="NumberedList"/>
        <w:rPr>
          <w:rFonts w:ascii="Arial" w:hAnsi="Arial" w:cs="Arial"/>
        </w:rPr>
      </w:pPr>
    </w:p>
    <w:p w14:paraId="596B348B" w14:textId="77777777" w:rsidR="00CA2609" w:rsidRPr="006A2A2E" w:rsidRDefault="00CA2609" w:rsidP="00CA2609">
      <w:pPr>
        <w:pStyle w:val="NumberedList"/>
        <w:rPr>
          <w:rFonts w:ascii="Arial" w:hAnsi="Arial" w:cs="Arial"/>
        </w:rPr>
      </w:pPr>
    </w:p>
    <w:p w14:paraId="00CB988F" w14:textId="77777777" w:rsidR="00FA56C0" w:rsidRPr="006A2A2E" w:rsidRDefault="00FA56C0" w:rsidP="00CA2609">
      <w:pPr>
        <w:pStyle w:val="NumberedList"/>
        <w:rPr>
          <w:rFonts w:ascii="Arial" w:hAnsi="Arial" w:cs="Arial"/>
        </w:rPr>
      </w:pPr>
    </w:p>
    <w:p w14:paraId="1DA8542F" w14:textId="4874835C" w:rsidR="00433D9D" w:rsidRPr="006A2A2E" w:rsidRDefault="00616531" w:rsidP="002949F6">
      <w:pPr>
        <w:pStyle w:val="NumberedList"/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5168" behindDoc="0" locked="0" layoutInCell="1" allowOverlap="1" wp14:anchorId="71D919A4" wp14:editId="44652965">
            <wp:simplePos x="0" y="0"/>
            <wp:positionH relativeFrom="column">
              <wp:posOffset>252730</wp:posOffset>
            </wp:positionH>
            <wp:positionV relativeFrom="paragraph">
              <wp:posOffset>241935</wp:posOffset>
            </wp:positionV>
            <wp:extent cx="3622040" cy="3291840"/>
            <wp:effectExtent l="0" t="0" r="0" b="0"/>
            <wp:wrapNone/>
            <wp:docPr id="21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329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D9D" w:rsidRPr="006A2A2E">
        <w:rPr>
          <w:rFonts w:ascii="Arial" w:hAnsi="Arial" w:cs="Arial"/>
          <w:sz w:val="20"/>
        </w:rPr>
        <w:t xml:space="preserve">Click ‘Finish’ to </w:t>
      </w:r>
      <w:r w:rsidR="00CA2609" w:rsidRPr="006A2A2E">
        <w:rPr>
          <w:rFonts w:ascii="Arial" w:hAnsi="Arial" w:cs="Arial"/>
          <w:sz w:val="20"/>
        </w:rPr>
        <w:t>complete the Certificate Import Wizard.</w:t>
      </w:r>
    </w:p>
    <w:p w14:paraId="5DB24552" w14:textId="77777777" w:rsidR="00602BA2" w:rsidRPr="006A2A2E" w:rsidRDefault="00602BA2" w:rsidP="002949F6">
      <w:pPr>
        <w:pStyle w:val="NumberedList"/>
        <w:ind w:left="360" w:firstLine="0"/>
        <w:rPr>
          <w:rFonts w:ascii="Arial" w:hAnsi="Arial" w:cs="Arial"/>
        </w:rPr>
      </w:pPr>
    </w:p>
    <w:p w14:paraId="1B1A539D" w14:textId="77777777" w:rsidR="00CA2609" w:rsidRPr="006A2A2E" w:rsidRDefault="00CA2609" w:rsidP="00CA2609">
      <w:pPr>
        <w:pStyle w:val="NumberedList"/>
        <w:tabs>
          <w:tab w:val="left" w:pos="1021"/>
        </w:tabs>
        <w:ind w:left="0" w:firstLine="0"/>
        <w:rPr>
          <w:rFonts w:ascii="Arial" w:hAnsi="Arial" w:cs="Arial"/>
        </w:rPr>
      </w:pPr>
    </w:p>
    <w:p w14:paraId="5C0670B8" w14:textId="77777777" w:rsidR="00CA2609" w:rsidRPr="006A2A2E" w:rsidRDefault="00CA2609" w:rsidP="00CA2609">
      <w:pPr>
        <w:pStyle w:val="NumberedList"/>
        <w:tabs>
          <w:tab w:val="left" w:pos="1021"/>
        </w:tabs>
        <w:ind w:left="0" w:firstLine="0"/>
        <w:rPr>
          <w:rFonts w:ascii="Arial" w:hAnsi="Arial" w:cs="Arial"/>
        </w:rPr>
      </w:pPr>
    </w:p>
    <w:p w14:paraId="7E1F3601" w14:textId="77777777" w:rsidR="00CA2609" w:rsidRPr="006A2A2E" w:rsidRDefault="00CA2609" w:rsidP="00CA2609">
      <w:pPr>
        <w:pStyle w:val="NumberedList"/>
        <w:tabs>
          <w:tab w:val="left" w:pos="1021"/>
        </w:tabs>
        <w:ind w:left="0" w:firstLine="0"/>
        <w:rPr>
          <w:rFonts w:ascii="Arial" w:hAnsi="Arial" w:cs="Arial"/>
        </w:rPr>
      </w:pPr>
    </w:p>
    <w:p w14:paraId="0E67CB8A" w14:textId="77777777" w:rsidR="00CA2609" w:rsidRPr="006A2A2E" w:rsidRDefault="00CA2609" w:rsidP="00CA2609">
      <w:pPr>
        <w:pStyle w:val="NumberedList"/>
        <w:tabs>
          <w:tab w:val="left" w:pos="1021"/>
        </w:tabs>
        <w:ind w:left="0" w:firstLine="0"/>
        <w:rPr>
          <w:rFonts w:ascii="Arial" w:hAnsi="Arial" w:cs="Arial"/>
        </w:rPr>
      </w:pPr>
    </w:p>
    <w:p w14:paraId="3EF81452" w14:textId="77777777" w:rsidR="00CA2609" w:rsidRPr="006A2A2E" w:rsidRDefault="00CA2609" w:rsidP="00CA2609">
      <w:pPr>
        <w:pStyle w:val="NumberedList"/>
        <w:tabs>
          <w:tab w:val="left" w:pos="1021"/>
        </w:tabs>
        <w:ind w:left="0" w:firstLine="0"/>
        <w:rPr>
          <w:rFonts w:ascii="Arial" w:hAnsi="Arial" w:cs="Arial"/>
        </w:rPr>
      </w:pPr>
    </w:p>
    <w:p w14:paraId="4E30678D" w14:textId="77777777" w:rsidR="00CA2609" w:rsidRPr="006A2A2E" w:rsidRDefault="00CA2609" w:rsidP="00CA2609">
      <w:pPr>
        <w:pStyle w:val="NumberedList"/>
        <w:tabs>
          <w:tab w:val="left" w:pos="1021"/>
        </w:tabs>
        <w:ind w:left="0" w:firstLine="0"/>
        <w:rPr>
          <w:rFonts w:ascii="Arial" w:hAnsi="Arial" w:cs="Arial"/>
        </w:rPr>
      </w:pPr>
    </w:p>
    <w:p w14:paraId="32017D4A" w14:textId="77777777" w:rsidR="00CA2609" w:rsidRPr="006A2A2E" w:rsidRDefault="00CA2609" w:rsidP="00CA2609">
      <w:pPr>
        <w:pStyle w:val="NumberedList"/>
        <w:tabs>
          <w:tab w:val="left" w:pos="1021"/>
        </w:tabs>
        <w:ind w:left="0" w:firstLine="0"/>
        <w:rPr>
          <w:rFonts w:ascii="Arial" w:hAnsi="Arial" w:cs="Arial"/>
        </w:rPr>
      </w:pPr>
    </w:p>
    <w:p w14:paraId="7E305D64" w14:textId="77777777" w:rsidR="00CA2609" w:rsidRPr="006A2A2E" w:rsidRDefault="00CA2609" w:rsidP="00CA2609">
      <w:pPr>
        <w:pStyle w:val="NumberedList"/>
        <w:tabs>
          <w:tab w:val="left" w:pos="1021"/>
        </w:tabs>
        <w:ind w:left="0" w:firstLine="0"/>
        <w:rPr>
          <w:rFonts w:ascii="Arial" w:hAnsi="Arial" w:cs="Arial"/>
        </w:rPr>
      </w:pPr>
    </w:p>
    <w:p w14:paraId="207BB98B" w14:textId="77777777" w:rsidR="00CA2609" w:rsidRPr="006A2A2E" w:rsidRDefault="00CA2609" w:rsidP="00CA2609">
      <w:pPr>
        <w:pStyle w:val="NumberedList"/>
        <w:tabs>
          <w:tab w:val="left" w:pos="1021"/>
        </w:tabs>
        <w:ind w:left="0" w:firstLine="0"/>
        <w:rPr>
          <w:rFonts w:ascii="Arial" w:hAnsi="Arial" w:cs="Arial"/>
        </w:rPr>
      </w:pPr>
    </w:p>
    <w:p w14:paraId="4589D8D8" w14:textId="77777777" w:rsidR="00CA2609" w:rsidRPr="006A2A2E" w:rsidRDefault="00CA2609" w:rsidP="00CA2609">
      <w:pPr>
        <w:pStyle w:val="NumberedList"/>
        <w:tabs>
          <w:tab w:val="left" w:pos="1021"/>
        </w:tabs>
        <w:ind w:left="0" w:firstLine="0"/>
        <w:rPr>
          <w:rFonts w:ascii="Arial" w:hAnsi="Arial" w:cs="Arial"/>
        </w:rPr>
      </w:pPr>
    </w:p>
    <w:p w14:paraId="5450BE05" w14:textId="77777777" w:rsidR="000D2AC5" w:rsidRPr="006A2A2E" w:rsidRDefault="000D2AC5" w:rsidP="00CA2609">
      <w:pPr>
        <w:pStyle w:val="NumberedList"/>
        <w:tabs>
          <w:tab w:val="left" w:pos="1021"/>
        </w:tabs>
        <w:ind w:left="0" w:firstLine="0"/>
        <w:rPr>
          <w:rFonts w:ascii="Arial" w:hAnsi="Arial" w:cs="Arial"/>
        </w:rPr>
      </w:pPr>
    </w:p>
    <w:p w14:paraId="3896A0B5" w14:textId="77777777" w:rsidR="000D2AC5" w:rsidRPr="006A2A2E" w:rsidRDefault="000D2AC5" w:rsidP="00CA2609">
      <w:pPr>
        <w:pStyle w:val="NumberedList"/>
        <w:tabs>
          <w:tab w:val="left" w:pos="1021"/>
        </w:tabs>
        <w:ind w:left="0" w:firstLine="0"/>
        <w:rPr>
          <w:rFonts w:ascii="Arial" w:hAnsi="Arial" w:cs="Arial"/>
        </w:rPr>
      </w:pPr>
    </w:p>
    <w:p w14:paraId="059FFFE5" w14:textId="13297EB5" w:rsidR="00CA2609" w:rsidRPr="006A2A2E" w:rsidRDefault="00433D9D" w:rsidP="002949F6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A2A2E">
        <w:rPr>
          <w:rFonts w:ascii="Arial" w:hAnsi="Arial" w:cs="Arial"/>
          <w:sz w:val="20"/>
          <w:szCs w:val="20"/>
        </w:rPr>
        <w:lastRenderedPageBreak/>
        <w:t xml:space="preserve">The ‘Importing a new private exchange key’ window will appear. </w:t>
      </w:r>
      <w:r w:rsidR="00CA2609" w:rsidRPr="006A2A2E">
        <w:rPr>
          <w:rFonts w:ascii="Arial" w:hAnsi="Arial" w:cs="Arial"/>
          <w:sz w:val="20"/>
          <w:szCs w:val="20"/>
        </w:rPr>
        <w:t>Click ‘Set Security Level</w:t>
      </w:r>
      <w:r w:rsidR="003137B8">
        <w:rPr>
          <w:rFonts w:ascii="Arial" w:hAnsi="Arial" w:cs="Arial"/>
          <w:sz w:val="20"/>
          <w:szCs w:val="20"/>
        </w:rPr>
        <w:t>,</w:t>
      </w:r>
      <w:r w:rsidR="00CA2609" w:rsidRPr="006A2A2E">
        <w:rPr>
          <w:rFonts w:ascii="Arial" w:hAnsi="Arial" w:cs="Arial"/>
          <w:sz w:val="20"/>
          <w:szCs w:val="20"/>
        </w:rPr>
        <w:t xml:space="preserve"> </w:t>
      </w:r>
      <w:r w:rsidR="00920962" w:rsidRPr="006A2A2E">
        <w:rPr>
          <w:rFonts w:ascii="Arial" w:hAnsi="Arial" w:cs="Arial"/>
          <w:sz w:val="20"/>
          <w:szCs w:val="20"/>
        </w:rPr>
        <w:t xml:space="preserve">then select </w:t>
      </w:r>
      <w:r w:rsidR="00CA2609" w:rsidRPr="006A2A2E">
        <w:rPr>
          <w:rFonts w:ascii="Arial" w:hAnsi="Arial" w:cs="Arial"/>
          <w:sz w:val="20"/>
          <w:szCs w:val="20"/>
        </w:rPr>
        <w:t>‘High’.</w:t>
      </w:r>
      <w:r w:rsidR="00920962" w:rsidRPr="006A2A2E">
        <w:rPr>
          <w:rFonts w:ascii="Arial" w:hAnsi="Arial" w:cs="Arial"/>
          <w:sz w:val="20"/>
          <w:szCs w:val="20"/>
        </w:rPr>
        <w:t xml:space="preserve"> Click ‘Next’ to continue.</w:t>
      </w:r>
    </w:p>
    <w:p w14:paraId="6628BA3F" w14:textId="580789DE" w:rsidR="00433D9D" w:rsidRPr="006A2A2E" w:rsidRDefault="00616531" w:rsidP="002949F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30B9A1AA" wp14:editId="77F1DA69">
            <wp:simplePos x="0" y="0"/>
            <wp:positionH relativeFrom="column">
              <wp:posOffset>2990215</wp:posOffset>
            </wp:positionH>
            <wp:positionV relativeFrom="paragraph">
              <wp:posOffset>20320</wp:posOffset>
            </wp:positionV>
            <wp:extent cx="3218815" cy="2393950"/>
            <wp:effectExtent l="0" t="0" r="0" b="0"/>
            <wp:wrapNone/>
            <wp:docPr id="22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239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6192" behindDoc="0" locked="0" layoutInCell="1" allowOverlap="1" wp14:anchorId="5C7BBE9D" wp14:editId="4F461739">
            <wp:simplePos x="0" y="0"/>
            <wp:positionH relativeFrom="column">
              <wp:posOffset>212090</wp:posOffset>
            </wp:positionH>
            <wp:positionV relativeFrom="paragraph">
              <wp:posOffset>20320</wp:posOffset>
            </wp:positionV>
            <wp:extent cx="2657475" cy="1920875"/>
            <wp:effectExtent l="0" t="0" r="0" b="0"/>
            <wp:wrapNone/>
            <wp:docPr id="21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2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DFCB8" w14:textId="77777777" w:rsidR="00920962" w:rsidRPr="006A2A2E" w:rsidRDefault="00920962" w:rsidP="00CA2609">
      <w:pPr>
        <w:ind w:left="720"/>
        <w:rPr>
          <w:rFonts w:ascii="Arial" w:hAnsi="Arial" w:cs="Arial"/>
        </w:rPr>
      </w:pPr>
    </w:p>
    <w:p w14:paraId="53550605" w14:textId="77777777" w:rsidR="00920962" w:rsidRPr="006A2A2E" w:rsidRDefault="00920962" w:rsidP="00CA2609">
      <w:pPr>
        <w:ind w:left="720"/>
        <w:rPr>
          <w:rFonts w:ascii="Arial" w:hAnsi="Arial" w:cs="Arial"/>
        </w:rPr>
      </w:pPr>
    </w:p>
    <w:p w14:paraId="7FD4CC39" w14:textId="77777777" w:rsidR="00920962" w:rsidRPr="006A2A2E" w:rsidRDefault="00920962" w:rsidP="00CA2609">
      <w:pPr>
        <w:ind w:left="720"/>
        <w:rPr>
          <w:rFonts w:ascii="Arial" w:hAnsi="Arial" w:cs="Arial"/>
        </w:rPr>
      </w:pPr>
    </w:p>
    <w:p w14:paraId="21ABA1D1" w14:textId="77777777" w:rsidR="00920962" w:rsidRPr="006A2A2E" w:rsidRDefault="00920962" w:rsidP="00CA2609">
      <w:pPr>
        <w:ind w:left="720"/>
        <w:rPr>
          <w:rFonts w:ascii="Arial" w:hAnsi="Arial" w:cs="Arial"/>
        </w:rPr>
      </w:pPr>
    </w:p>
    <w:p w14:paraId="506B932F" w14:textId="77777777" w:rsidR="00920962" w:rsidRPr="006A2A2E" w:rsidRDefault="00920962" w:rsidP="00CA2609">
      <w:pPr>
        <w:ind w:left="720"/>
        <w:rPr>
          <w:rFonts w:ascii="Arial" w:hAnsi="Arial" w:cs="Arial"/>
        </w:rPr>
      </w:pPr>
    </w:p>
    <w:p w14:paraId="49FA5E1F" w14:textId="77777777" w:rsidR="00920962" w:rsidRPr="006A2A2E" w:rsidRDefault="00920962" w:rsidP="00CA2609">
      <w:pPr>
        <w:ind w:left="720"/>
        <w:rPr>
          <w:rFonts w:ascii="Arial" w:hAnsi="Arial" w:cs="Arial"/>
        </w:rPr>
      </w:pPr>
    </w:p>
    <w:p w14:paraId="24F9A241" w14:textId="77777777" w:rsidR="00920962" w:rsidRPr="006A2A2E" w:rsidRDefault="00920962" w:rsidP="00CA2609">
      <w:pPr>
        <w:ind w:left="720"/>
        <w:rPr>
          <w:rFonts w:ascii="Arial" w:hAnsi="Arial" w:cs="Arial"/>
        </w:rPr>
      </w:pPr>
    </w:p>
    <w:p w14:paraId="17D26D09" w14:textId="77777777" w:rsidR="00014048" w:rsidRPr="006A2A2E" w:rsidRDefault="00014048" w:rsidP="00CA2609">
      <w:pPr>
        <w:ind w:left="720"/>
        <w:rPr>
          <w:rFonts w:ascii="Arial" w:hAnsi="Arial" w:cs="Arial"/>
        </w:rPr>
      </w:pPr>
    </w:p>
    <w:p w14:paraId="7EADA870" w14:textId="65F6D2E1" w:rsidR="00920962" w:rsidRPr="006A2A2E" w:rsidRDefault="00014048" w:rsidP="00CA2609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A2A2E">
        <w:rPr>
          <w:rFonts w:ascii="Arial" w:hAnsi="Arial" w:cs="Arial"/>
          <w:sz w:val="20"/>
          <w:szCs w:val="20"/>
        </w:rPr>
        <w:t>Enter and confirm</w:t>
      </w:r>
      <w:r w:rsidRPr="006A2A2E" w:rsidDel="00014048">
        <w:rPr>
          <w:rFonts w:ascii="Arial" w:hAnsi="Arial" w:cs="Arial"/>
          <w:sz w:val="20"/>
          <w:szCs w:val="20"/>
        </w:rPr>
        <w:t xml:space="preserve"> </w:t>
      </w:r>
      <w:r w:rsidR="00920962" w:rsidRPr="006A2A2E">
        <w:rPr>
          <w:rFonts w:ascii="Arial" w:hAnsi="Arial" w:cs="Arial"/>
          <w:sz w:val="20"/>
          <w:szCs w:val="20"/>
        </w:rPr>
        <w:t xml:space="preserve">a password to be used </w:t>
      </w:r>
      <w:r w:rsidR="00AA4387" w:rsidRPr="006A2A2E">
        <w:rPr>
          <w:rFonts w:ascii="Arial" w:hAnsi="Arial" w:cs="Arial"/>
          <w:sz w:val="20"/>
          <w:szCs w:val="20"/>
        </w:rPr>
        <w:t xml:space="preserve">when </w:t>
      </w:r>
      <w:r w:rsidR="00920962" w:rsidRPr="006A2A2E">
        <w:rPr>
          <w:rFonts w:ascii="Arial" w:hAnsi="Arial" w:cs="Arial"/>
          <w:sz w:val="20"/>
          <w:szCs w:val="20"/>
        </w:rPr>
        <w:t>sign</w:t>
      </w:r>
      <w:r w:rsidR="00AA4387" w:rsidRPr="006A2A2E">
        <w:rPr>
          <w:rFonts w:ascii="Arial" w:hAnsi="Arial" w:cs="Arial"/>
          <w:sz w:val="20"/>
          <w:szCs w:val="20"/>
        </w:rPr>
        <w:t>ing</w:t>
      </w:r>
      <w:r w:rsidR="00920962" w:rsidRPr="006A2A2E">
        <w:rPr>
          <w:rFonts w:ascii="Arial" w:hAnsi="Arial" w:cs="Arial"/>
          <w:sz w:val="20"/>
          <w:szCs w:val="20"/>
        </w:rPr>
        <w:t xml:space="preserve"> in SPEAR. It is recommended you use the same password that you previously supplied </w:t>
      </w:r>
      <w:r w:rsidRPr="006A2A2E">
        <w:rPr>
          <w:rFonts w:ascii="Arial" w:hAnsi="Arial" w:cs="Arial"/>
          <w:sz w:val="20"/>
          <w:szCs w:val="20"/>
        </w:rPr>
        <w:t xml:space="preserve">when </w:t>
      </w:r>
      <w:r w:rsidR="00920962" w:rsidRPr="006A2A2E">
        <w:rPr>
          <w:rFonts w:ascii="Arial" w:hAnsi="Arial" w:cs="Arial"/>
          <w:sz w:val="20"/>
          <w:szCs w:val="20"/>
        </w:rPr>
        <w:t>import</w:t>
      </w:r>
      <w:r w:rsidRPr="006A2A2E">
        <w:rPr>
          <w:rFonts w:ascii="Arial" w:hAnsi="Arial" w:cs="Arial"/>
          <w:sz w:val="20"/>
          <w:szCs w:val="20"/>
        </w:rPr>
        <w:t>ing</w:t>
      </w:r>
      <w:r w:rsidR="00920962" w:rsidRPr="006A2A2E">
        <w:rPr>
          <w:rFonts w:ascii="Arial" w:hAnsi="Arial" w:cs="Arial"/>
          <w:sz w:val="20"/>
          <w:szCs w:val="20"/>
        </w:rPr>
        <w:t xml:space="preserve"> your </w:t>
      </w:r>
      <w:r w:rsidR="00C65C20" w:rsidRPr="006A2A2E">
        <w:rPr>
          <w:rFonts w:ascii="Arial" w:hAnsi="Arial" w:cs="Arial"/>
          <w:sz w:val="20"/>
          <w:szCs w:val="20"/>
        </w:rPr>
        <w:t>c</w:t>
      </w:r>
      <w:r w:rsidR="00920962" w:rsidRPr="006A2A2E">
        <w:rPr>
          <w:rFonts w:ascii="Arial" w:hAnsi="Arial" w:cs="Arial"/>
          <w:sz w:val="20"/>
          <w:szCs w:val="20"/>
        </w:rPr>
        <w:t xml:space="preserve">ertificate. </w:t>
      </w:r>
      <w:r w:rsidR="00AA4387" w:rsidRPr="006A2A2E">
        <w:rPr>
          <w:rFonts w:ascii="Arial" w:hAnsi="Arial" w:cs="Arial"/>
          <w:sz w:val="20"/>
          <w:szCs w:val="20"/>
        </w:rPr>
        <w:br/>
      </w:r>
      <w:r w:rsidR="00AA4387" w:rsidRPr="006A2A2E">
        <w:rPr>
          <w:rFonts w:ascii="Arial" w:hAnsi="Arial" w:cs="Arial"/>
          <w:sz w:val="20"/>
          <w:szCs w:val="20"/>
        </w:rPr>
        <w:br/>
      </w:r>
      <w:r w:rsidRPr="006A2A2E">
        <w:rPr>
          <w:rFonts w:ascii="Arial" w:hAnsi="Arial" w:cs="Arial"/>
          <w:sz w:val="20"/>
          <w:szCs w:val="20"/>
        </w:rPr>
        <w:t>C</w:t>
      </w:r>
      <w:r w:rsidR="00920962" w:rsidRPr="006A2A2E">
        <w:rPr>
          <w:rFonts w:ascii="Arial" w:hAnsi="Arial" w:cs="Arial"/>
          <w:sz w:val="20"/>
          <w:szCs w:val="20"/>
        </w:rPr>
        <w:t xml:space="preserve">lick ‘Finish’ </w:t>
      </w:r>
      <w:r w:rsidR="00673C72">
        <w:rPr>
          <w:rFonts w:ascii="Arial" w:hAnsi="Arial" w:cs="Arial"/>
          <w:sz w:val="20"/>
          <w:szCs w:val="20"/>
        </w:rPr>
        <w:t>and</w:t>
      </w:r>
      <w:r w:rsidR="00920962" w:rsidRPr="006A2A2E">
        <w:rPr>
          <w:rFonts w:ascii="Arial" w:hAnsi="Arial" w:cs="Arial"/>
          <w:sz w:val="20"/>
          <w:szCs w:val="20"/>
        </w:rPr>
        <w:t xml:space="preserve"> ‘OK’ to complete the import.</w:t>
      </w:r>
    </w:p>
    <w:p w14:paraId="6723DD67" w14:textId="108637D5" w:rsidR="00014048" w:rsidRPr="006A2A2E" w:rsidRDefault="00616531" w:rsidP="002949F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24C6E4C" wp14:editId="1454DC5E">
            <wp:simplePos x="0" y="0"/>
            <wp:positionH relativeFrom="column">
              <wp:posOffset>3538220</wp:posOffset>
            </wp:positionH>
            <wp:positionV relativeFrom="paragraph">
              <wp:posOffset>35560</wp:posOffset>
            </wp:positionV>
            <wp:extent cx="2670810" cy="1929130"/>
            <wp:effectExtent l="0" t="0" r="0" b="0"/>
            <wp:wrapNone/>
            <wp:docPr id="22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92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930043F" wp14:editId="1696BD1F">
            <wp:simplePos x="0" y="0"/>
            <wp:positionH relativeFrom="column">
              <wp:posOffset>212090</wp:posOffset>
            </wp:positionH>
            <wp:positionV relativeFrom="paragraph">
              <wp:posOffset>35560</wp:posOffset>
            </wp:positionV>
            <wp:extent cx="3218815" cy="2397125"/>
            <wp:effectExtent l="0" t="0" r="0" b="0"/>
            <wp:wrapNone/>
            <wp:docPr id="22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239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1970D" w14:textId="77777777" w:rsidR="00920962" w:rsidRPr="006A2A2E" w:rsidRDefault="00920962" w:rsidP="00920962">
      <w:pPr>
        <w:ind w:left="720"/>
        <w:rPr>
          <w:rFonts w:ascii="Arial" w:hAnsi="Arial" w:cs="Arial"/>
        </w:rPr>
      </w:pPr>
    </w:p>
    <w:p w14:paraId="003CB760" w14:textId="77777777" w:rsidR="00920962" w:rsidRPr="006A2A2E" w:rsidRDefault="00920962" w:rsidP="00920962">
      <w:pPr>
        <w:ind w:left="720"/>
        <w:rPr>
          <w:rFonts w:ascii="Arial" w:hAnsi="Arial" w:cs="Arial"/>
        </w:rPr>
      </w:pPr>
    </w:p>
    <w:p w14:paraId="345395B3" w14:textId="77777777" w:rsidR="00920962" w:rsidRPr="006A2A2E" w:rsidRDefault="00920962" w:rsidP="00920962">
      <w:pPr>
        <w:ind w:left="720"/>
        <w:rPr>
          <w:rFonts w:ascii="Arial" w:hAnsi="Arial" w:cs="Arial"/>
        </w:rPr>
      </w:pPr>
    </w:p>
    <w:p w14:paraId="05A2B3DF" w14:textId="77777777" w:rsidR="00920962" w:rsidRPr="006A2A2E" w:rsidRDefault="00920962" w:rsidP="00920962">
      <w:pPr>
        <w:ind w:left="720"/>
        <w:rPr>
          <w:rFonts w:ascii="Arial" w:hAnsi="Arial" w:cs="Arial"/>
        </w:rPr>
      </w:pPr>
    </w:p>
    <w:p w14:paraId="4DDB2A95" w14:textId="77777777" w:rsidR="00920962" w:rsidRPr="006A2A2E" w:rsidRDefault="00920962" w:rsidP="00920962">
      <w:pPr>
        <w:ind w:left="720"/>
        <w:rPr>
          <w:rFonts w:ascii="Arial" w:hAnsi="Arial" w:cs="Arial"/>
        </w:rPr>
      </w:pPr>
    </w:p>
    <w:p w14:paraId="6BFD7549" w14:textId="77777777" w:rsidR="00920962" w:rsidRPr="006A2A2E" w:rsidRDefault="00920962" w:rsidP="00920962">
      <w:pPr>
        <w:ind w:left="720"/>
        <w:rPr>
          <w:rFonts w:ascii="Arial" w:hAnsi="Arial" w:cs="Arial"/>
        </w:rPr>
      </w:pPr>
    </w:p>
    <w:p w14:paraId="75896595" w14:textId="77777777" w:rsidR="00920962" w:rsidRPr="006A2A2E" w:rsidRDefault="00920962" w:rsidP="00920962">
      <w:pPr>
        <w:ind w:left="720"/>
        <w:rPr>
          <w:rFonts w:ascii="Arial" w:hAnsi="Arial" w:cs="Arial"/>
        </w:rPr>
      </w:pPr>
    </w:p>
    <w:p w14:paraId="330AECE8" w14:textId="77777777" w:rsidR="00920962" w:rsidRPr="006A2A2E" w:rsidRDefault="00920962" w:rsidP="00920962">
      <w:pPr>
        <w:ind w:left="720"/>
        <w:rPr>
          <w:rFonts w:ascii="Arial" w:hAnsi="Arial" w:cs="Arial"/>
        </w:rPr>
      </w:pPr>
    </w:p>
    <w:p w14:paraId="452F49C9" w14:textId="77EEFDDC" w:rsidR="000B460B" w:rsidRPr="006A2A2E" w:rsidRDefault="00920962" w:rsidP="002949F6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A2A2E">
        <w:rPr>
          <w:rFonts w:ascii="Arial" w:hAnsi="Arial" w:cs="Arial"/>
          <w:sz w:val="20"/>
          <w:szCs w:val="20"/>
        </w:rPr>
        <w:t xml:space="preserve">You </w:t>
      </w:r>
      <w:r w:rsidR="00602BA2" w:rsidRPr="006A2A2E">
        <w:rPr>
          <w:rFonts w:ascii="Arial" w:hAnsi="Arial" w:cs="Arial"/>
          <w:sz w:val="20"/>
          <w:szCs w:val="20"/>
        </w:rPr>
        <w:t xml:space="preserve">will receive a message </w:t>
      </w:r>
      <w:r w:rsidR="002B25A3" w:rsidRPr="006A2A2E">
        <w:rPr>
          <w:rFonts w:ascii="Arial" w:hAnsi="Arial" w:cs="Arial"/>
          <w:sz w:val="20"/>
          <w:szCs w:val="20"/>
        </w:rPr>
        <w:t>advising</w:t>
      </w:r>
      <w:r w:rsidR="00602BA2" w:rsidRPr="006A2A2E">
        <w:rPr>
          <w:rFonts w:ascii="Arial" w:hAnsi="Arial" w:cs="Arial"/>
          <w:sz w:val="20"/>
          <w:szCs w:val="20"/>
        </w:rPr>
        <w:t xml:space="preserve"> the import was successful.  Click 'OK'</w:t>
      </w:r>
      <w:r w:rsidRPr="006A2A2E">
        <w:rPr>
          <w:rFonts w:ascii="Arial" w:hAnsi="Arial" w:cs="Arial"/>
          <w:sz w:val="20"/>
          <w:szCs w:val="20"/>
        </w:rPr>
        <w:t xml:space="preserve"> to close this message</w:t>
      </w:r>
      <w:r w:rsidR="00602BA2" w:rsidRPr="006A2A2E">
        <w:rPr>
          <w:rFonts w:ascii="Arial" w:hAnsi="Arial" w:cs="Arial"/>
          <w:sz w:val="20"/>
          <w:szCs w:val="20"/>
        </w:rPr>
        <w:t>.</w:t>
      </w:r>
      <w:r w:rsidRPr="006A2A2E">
        <w:rPr>
          <w:rFonts w:ascii="Arial" w:hAnsi="Arial" w:cs="Arial"/>
          <w:sz w:val="20"/>
          <w:szCs w:val="20"/>
        </w:rPr>
        <w:t xml:space="preserve"> </w:t>
      </w:r>
    </w:p>
    <w:p w14:paraId="422E8520" w14:textId="6A9F0CCA" w:rsidR="000B460B" w:rsidRPr="006A2A2E" w:rsidRDefault="00616531" w:rsidP="002949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21FA5EC" wp14:editId="01B31C02">
            <wp:simplePos x="0" y="0"/>
            <wp:positionH relativeFrom="column">
              <wp:posOffset>212090</wp:posOffset>
            </wp:positionH>
            <wp:positionV relativeFrom="paragraph">
              <wp:posOffset>24130</wp:posOffset>
            </wp:positionV>
            <wp:extent cx="2181225" cy="1433830"/>
            <wp:effectExtent l="0" t="0" r="0" b="0"/>
            <wp:wrapNone/>
            <wp:docPr id="22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3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6060D" w14:textId="77777777" w:rsidR="000B460B" w:rsidRPr="006A2A2E" w:rsidRDefault="000B460B" w:rsidP="002949F6">
      <w:pPr>
        <w:rPr>
          <w:rFonts w:ascii="Arial" w:hAnsi="Arial" w:cs="Arial"/>
          <w:sz w:val="20"/>
          <w:szCs w:val="20"/>
        </w:rPr>
      </w:pPr>
    </w:p>
    <w:p w14:paraId="1B12EA01" w14:textId="77777777" w:rsidR="000B460B" w:rsidRPr="006A2A2E" w:rsidRDefault="000B460B" w:rsidP="002949F6">
      <w:pPr>
        <w:rPr>
          <w:rFonts w:ascii="Arial" w:hAnsi="Arial" w:cs="Arial"/>
          <w:sz w:val="20"/>
          <w:szCs w:val="20"/>
        </w:rPr>
      </w:pPr>
    </w:p>
    <w:p w14:paraId="3FA7F491" w14:textId="77777777" w:rsidR="000B460B" w:rsidRPr="006A2A2E" w:rsidRDefault="000B460B" w:rsidP="002949F6">
      <w:pPr>
        <w:rPr>
          <w:rFonts w:ascii="Arial" w:hAnsi="Arial" w:cs="Arial"/>
          <w:sz w:val="20"/>
          <w:szCs w:val="20"/>
        </w:rPr>
      </w:pPr>
    </w:p>
    <w:p w14:paraId="295E2E1A" w14:textId="77777777" w:rsidR="000B460B" w:rsidRPr="006A2A2E" w:rsidRDefault="000B460B" w:rsidP="002949F6">
      <w:pPr>
        <w:rPr>
          <w:rFonts w:ascii="Arial" w:hAnsi="Arial" w:cs="Arial"/>
          <w:sz w:val="20"/>
          <w:szCs w:val="20"/>
        </w:rPr>
      </w:pPr>
    </w:p>
    <w:p w14:paraId="1D1B639B" w14:textId="77777777" w:rsidR="00014048" w:rsidRDefault="002B25A3" w:rsidP="002949F6">
      <w:r w:rsidRPr="006A2A2E">
        <w:rPr>
          <w:rFonts w:ascii="Arial" w:hAnsi="Arial" w:cs="Arial"/>
          <w:b/>
          <w:sz w:val="20"/>
          <w:szCs w:val="20"/>
        </w:rPr>
        <w:lastRenderedPageBreak/>
        <w:t>R</w:t>
      </w:r>
      <w:r w:rsidR="000B460B" w:rsidRPr="006A2A2E">
        <w:rPr>
          <w:rFonts w:ascii="Arial" w:hAnsi="Arial" w:cs="Arial"/>
          <w:b/>
          <w:sz w:val="20"/>
          <w:szCs w:val="20"/>
        </w:rPr>
        <w:t>epeat steps 1 to 9</w:t>
      </w:r>
      <w:r w:rsidR="000B460B" w:rsidRPr="006A2A2E">
        <w:rPr>
          <w:rFonts w:ascii="Arial" w:hAnsi="Arial" w:cs="Arial"/>
          <w:sz w:val="20"/>
          <w:szCs w:val="20"/>
        </w:rPr>
        <w:t xml:space="preserve"> of this guide to import your </w:t>
      </w:r>
      <w:r w:rsidR="00014048" w:rsidRPr="006A2A2E">
        <w:rPr>
          <w:rFonts w:ascii="Arial" w:hAnsi="Arial" w:cs="Arial"/>
          <w:sz w:val="20"/>
          <w:szCs w:val="20"/>
        </w:rPr>
        <w:t>second</w:t>
      </w:r>
      <w:r w:rsidR="000B460B" w:rsidRPr="006A2A2E">
        <w:rPr>
          <w:rFonts w:ascii="Arial" w:hAnsi="Arial" w:cs="Arial"/>
          <w:sz w:val="20"/>
          <w:szCs w:val="20"/>
        </w:rPr>
        <w:t xml:space="preserve"> certificate</w:t>
      </w:r>
      <w:r w:rsidR="00014048" w:rsidRPr="006A2A2E">
        <w:rPr>
          <w:rFonts w:ascii="Arial" w:hAnsi="Arial" w:cs="Arial"/>
          <w:sz w:val="20"/>
          <w:szCs w:val="20"/>
        </w:rPr>
        <w:t>.</w:t>
      </w:r>
      <w:r w:rsidR="00014048" w:rsidRPr="006A2A2E" w:rsidDel="00014048">
        <w:rPr>
          <w:rFonts w:ascii="Arial" w:hAnsi="Arial" w:cs="Arial"/>
          <w:sz w:val="20"/>
          <w:szCs w:val="20"/>
        </w:rPr>
        <w:t xml:space="preserve"> </w:t>
      </w:r>
      <w:r w:rsidR="00014048">
        <w:rPr>
          <w:rFonts w:ascii="Tahoma" w:hAnsi="Tahoma" w:cs="Tahoma"/>
          <w:sz w:val="20"/>
          <w:szCs w:val="20"/>
        </w:rPr>
        <w:br/>
      </w:r>
    </w:p>
    <w:p w14:paraId="3EC8E1B6" w14:textId="77777777" w:rsidR="006E40AC" w:rsidRPr="006A2A2E" w:rsidRDefault="006131A2" w:rsidP="002949F6">
      <w:pPr>
        <w:pStyle w:val="Heading1"/>
        <w:rPr>
          <w:rFonts w:ascii="VIC" w:hAnsi="VIC"/>
          <w:color w:val="007DB9"/>
        </w:rPr>
      </w:pPr>
      <w:r w:rsidRPr="006A2A2E">
        <w:rPr>
          <w:rFonts w:ascii="VIC" w:hAnsi="VIC"/>
          <w:color w:val="007DB9"/>
        </w:rPr>
        <w:t>36.</w:t>
      </w:r>
      <w:r w:rsidR="00014048" w:rsidRPr="006A2A2E">
        <w:rPr>
          <w:rFonts w:ascii="VIC" w:hAnsi="VIC"/>
          <w:color w:val="007DB9"/>
        </w:rPr>
        <w:t>2</w:t>
      </w:r>
      <w:r w:rsidRPr="006A2A2E">
        <w:rPr>
          <w:rFonts w:ascii="VIC" w:hAnsi="VIC"/>
          <w:color w:val="007DB9"/>
        </w:rPr>
        <w:tab/>
        <w:t xml:space="preserve">How to check if your </w:t>
      </w:r>
      <w:r w:rsidR="00C973C9" w:rsidRPr="006A2A2E">
        <w:rPr>
          <w:rFonts w:ascii="VIC" w:hAnsi="VIC"/>
          <w:color w:val="007DB9"/>
        </w:rPr>
        <w:t>c</w:t>
      </w:r>
      <w:r w:rsidRPr="006A2A2E">
        <w:rPr>
          <w:rFonts w:ascii="VIC" w:hAnsi="VIC"/>
          <w:color w:val="007DB9"/>
        </w:rPr>
        <w:t>ertificates are in the Certificate Store</w:t>
      </w:r>
    </w:p>
    <w:p w14:paraId="3B87E9FF" w14:textId="77777777" w:rsidR="006E40AC" w:rsidRPr="006A2A2E" w:rsidRDefault="006E40AC" w:rsidP="00014048">
      <w:pPr>
        <w:pStyle w:val="NumberedList"/>
        <w:numPr>
          <w:ilvl w:val="0"/>
          <w:numId w:val="7"/>
        </w:numPr>
        <w:tabs>
          <w:tab w:val="clear" w:pos="1080"/>
          <w:tab w:val="num" w:pos="426"/>
        </w:tabs>
        <w:ind w:left="426" w:hanging="426"/>
        <w:rPr>
          <w:rFonts w:ascii="Arial" w:hAnsi="Arial" w:cs="Arial"/>
          <w:sz w:val="20"/>
        </w:rPr>
      </w:pPr>
      <w:r w:rsidRPr="006A2A2E">
        <w:rPr>
          <w:rFonts w:ascii="Arial" w:hAnsi="Arial" w:cs="Arial"/>
          <w:sz w:val="20"/>
        </w:rPr>
        <w:t xml:space="preserve">Open the Windows Control Panel. Depending on your Operating System, this is usually found by clicking ‘Start’ &gt; ‘Settings’ &gt; ‘Control Panel’. </w:t>
      </w:r>
    </w:p>
    <w:p w14:paraId="68289E2C" w14:textId="77777777" w:rsidR="006E40AC" w:rsidRPr="006A2A2E" w:rsidRDefault="006E40AC" w:rsidP="00014048">
      <w:pPr>
        <w:pStyle w:val="NumberedList"/>
        <w:numPr>
          <w:ilvl w:val="0"/>
          <w:numId w:val="7"/>
        </w:numPr>
        <w:tabs>
          <w:tab w:val="clear" w:pos="1080"/>
          <w:tab w:val="num" w:pos="426"/>
        </w:tabs>
        <w:ind w:left="426" w:hanging="426"/>
        <w:rPr>
          <w:rFonts w:ascii="Arial" w:hAnsi="Arial" w:cs="Arial"/>
          <w:sz w:val="20"/>
        </w:rPr>
      </w:pPr>
      <w:r w:rsidRPr="006A2A2E">
        <w:rPr>
          <w:rFonts w:ascii="Arial" w:hAnsi="Arial" w:cs="Arial"/>
          <w:sz w:val="20"/>
        </w:rPr>
        <w:t xml:space="preserve">Locate </w:t>
      </w:r>
      <w:r w:rsidR="00014048" w:rsidRPr="006A2A2E">
        <w:rPr>
          <w:rFonts w:ascii="Arial" w:hAnsi="Arial" w:cs="Arial"/>
          <w:sz w:val="20"/>
        </w:rPr>
        <w:t>‘</w:t>
      </w:r>
      <w:r w:rsidRPr="006A2A2E">
        <w:rPr>
          <w:rFonts w:ascii="Arial" w:hAnsi="Arial" w:cs="Arial"/>
          <w:sz w:val="20"/>
        </w:rPr>
        <w:t>Internet Options</w:t>
      </w:r>
      <w:r w:rsidR="00014048" w:rsidRPr="006A2A2E">
        <w:rPr>
          <w:rFonts w:ascii="Arial" w:hAnsi="Arial" w:cs="Arial"/>
          <w:sz w:val="20"/>
        </w:rPr>
        <w:t>’</w:t>
      </w:r>
      <w:r w:rsidRPr="006A2A2E">
        <w:rPr>
          <w:rFonts w:ascii="Arial" w:hAnsi="Arial" w:cs="Arial"/>
          <w:sz w:val="20"/>
        </w:rPr>
        <w:t xml:space="preserve"> from the Control Panel and double-click to open it.</w:t>
      </w:r>
    </w:p>
    <w:p w14:paraId="7948E336" w14:textId="179C95C2" w:rsidR="006E40AC" w:rsidRPr="006A2A2E" w:rsidRDefault="006E40AC" w:rsidP="00014048">
      <w:pPr>
        <w:pStyle w:val="NumberedList"/>
        <w:numPr>
          <w:ilvl w:val="0"/>
          <w:numId w:val="7"/>
        </w:numPr>
        <w:tabs>
          <w:tab w:val="clear" w:pos="1080"/>
          <w:tab w:val="num" w:pos="426"/>
        </w:tabs>
        <w:ind w:left="426" w:hanging="426"/>
        <w:rPr>
          <w:rFonts w:ascii="Arial" w:hAnsi="Arial" w:cs="Arial"/>
          <w:sz w:val="20"/>
        </w:rPr>
      </w:pPr>
      <w:r w:rsidRPr="006A2A2E">
        <w:rPr>
          <w:rFonts w:ascii="Arial" w:hAnsi="Arial" w:cs="Arial"/>
          <w:sz w:val="20"/>
        </w:rPr>
        <w:t xml:space="preserve">On the Internet Options screen now displayed, click the Content </w:t>
      </w:r>
      <w:r w:rsidR="002B25A3" w:rsidRPr="006A2A2E">
        <w:rPr>
          <w:rFonts w:ascii="Arial" w:hAnsi="Arial" w:cs="Arial"/>
          <w:sz w:val="20"/>
        </w:rPr>
        <w:t>t</w:t>
      </w:r>
      <w:r w:rsidRPr="006A2A2E">
        <w:rPr>
          <w:rFonts w:ascii="Arial" w:hAnsi="Arial" w:cs="Arial"/>
          <w:sz w:val="20"/>
        </w:rPr>
        <w:t>ab.  On the Content screen, click 'Certificates'.</w:t>
      </w:r>
    </w:p>
    <w:p w14:paraId="7C4177AA" w14:textId="5C938304" w:rsidR="006E40AC" w:rsidRPr="006A2A2E" w:rsidRDefault="00616531" w:rsidP="006E40AC">
      <w:pPr>
        <w:pStyle w:val="NumberedLis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1072" behindDoc="0" locked="0" layoutInCell="1" allowOverlap="1" wp14:anchorId="732D420C" wp14:editId="2FE1FFDE">
            <wp:simplePos x="0" y="0"/>
            <wp:positionH relativeFrom="column">
              <wp:posOffset>251460</wp:posOffset>
            </wp:positionH>
            <wp:positionV relativeFrom="paragraph">
              <wp:posOffset>4445</wp:posOffset>
            </wp:positionV>
            <wp:extent cx="3066415" cy="3887470"/>
            <wp:effectExtent l="19050" t="19050" r="635" b="0"/>
            <wp:wrapNone/>
            <wp:docPr id="210" name="Picture 2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388747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8A812" w14:textId="77777777" w:rsidR="006E40AC" w:rsidRPr="006A2A2E" w:rsidRDefault="006E40AC" w:rsidP="006E40AC">
      <w:pPr>
        <w:pStyle w:val="NumberedList"/>
        <w:rPr>
          <w:rFonts w:ascii="Arial" w:hAnsi="Arial" w:cs="Arial"/>
        </w:rPr>
      </w:pPr>
    </w:p>
    <w:p w14:paraId="5974A95B" w14:textId="77777777" w:rsidR="006E40AC" w:rsidRPr="006A2A2E" w:rsidRDefault="006E40AC" w:rsidP="006E40AC">
      <w:pPr>
        <w:pStyle w:val="NumberedList"/>
        <w:rPr>
          <w:rFonts w:ascii="Arial" w:hAnsi="Arial" w:cs="Arial"/>
        </w:rPr>
      </w:pPr>
    </w:p>
    <w:p w14:paraId="6B91FAC5" w14:textId="77777777" w:rsidR="006E40AC" w:rsidRPr="006A2A2E" w:rsidRDefault="006E40AC" w:rsidP="006E40AC">
      <w:pPr>
        <w:pStyle w:val="NumberedList"/>
        <w:rPr>
          <w:rFonts w:ascii="Arial" w:hAnsi="Arial" w:cs="Arial"/>
        </w:rPr>
      </w:pPr>
    </w:p>
    <w:p w14:paraId="5A4E5B4A" w14:textId="77777777" w:rsidR="006E40AC" w:rsidRPr="006A2A2E" w:rsidRDefault="006E40AC" w:rsidP="006E40AC">
      <w:pPr>
        <w:pStyle w:val="NumberedList"/>
        <w:rPr>
          <w:rFonts w:ascii="Arial" w:hAnsi="Arial" w:cs="Arial"/>
        </w:rPr>
      </w:pPr>
    </w:p>
    <w:p w14:paraId="0B110C50" w14:textId="77777777" w:rsidR="006E40AC" w:rsidRPr="006A2A2E" w:rsidRDefault="006E40AC" w:rsidP="006E40AC">
      <w:pPr>
        <w:pStyle w:val="NumberedList"/>
        <w:rPr>
          <w:rFonts w:ascii="Arial" w:hAnsi="Arial" w:cs="Arial"/>
        </w:rPr>
      </w:pPr>
    </w:p>
    <w:p w14:paraId="28121827" w14:textId="77777777" w:rsidR="006E40AC" w:rsidRPr="006A2A2E" w:rsidRDefault="006E40AC" w:rsidP="006E40AC">
      <w:pPr>
        <w:pStyle w:val="NumberedList"/>
        <w:rPr>
          <w:rFonts w:ascii="Arial" w:hAnsi="Arial" w:cs="Arial"/>
        </w:rPr>
      </w:pPr>
    </w:p>
    <w:p w14:paraId="593567C2" w14:textId="77777777" w:rsidR="006E40AC" w:rsidRPr="006A2A2E" w:rsidRDefault="006E40AC" w:rsidP="006E40AC">
      <w:pPr>
        <w:pStyle w:val="NumberedList"/>
        <w:rPr>
          <w:rFonts w:ascii="Arial" w:hAnsi="Arial" w:cs="Arial"/>
        </w:rPr>
      </w:pPr>
    </w:p>
    <w:p w14:paraId="70DA6447" w14:textId="77777777" w:rsidR="006E40AC" w:rsidRPr="006A2A2E" w:rsidRDefault="006E40AC" w:rsidP="006E40AC">
      <w:pPr>
        <w:pStyle w:val="NumberedList"/>
        <w:rPr>
          <w:rFonts w:ascii="Arial" w:hAnsi="Arial" w:cs="Arial"/>
        </w:rPr>
      </w:pPr>
    </w:p>
    <w:p w14:paraId="0545D9BA" w14:textId="77777777" w:rsidR="006E40AC" w:rsidRPr="006A2A2E" w:rsidRDefault="006E40AC" w:rsidP="002949F6">
      <w:pPr>
        <w:pStyle w:val="NumberedList"/>
        <w:ind w:left="0" w:firstLine="0"/>
        <w:rPr>
          <w:rFonts w:ascii="Arial" w:hAnsi="Arial" w:cs="Arial"/>
        </w:rPr>
      </w:pPr>
    </w:p>
    <w:p w14:paraId="63BE77A1" w14:textId="77777777" w:rsidR="003853D0" w:rsidRPr="006A2A2E" w:rsidRDefault="003853D0" w:rsidP="006E40AC">
      <w:pPr>
        <w:pStyle w:val="NumberedList"/>
        <w:rPr>
          <w:rFonts w:ascii="Arial" w:hAnsi="Arial" w:cs="Arial"/>
        </w:rPr>
      </w:pPr>
    </w:p>
    <w:p w14:paraId="1D004B22" w14:textId="77777777" w:rsidR="003853D0" w:rsidRPr="006A2A2E" w:rsidRDefault="003853D0" w:rsidP="006E40AC">
      <w:pPr>
        <w:pStyle w:val="NumberedList"/>
        <w:rPr>
          <w:rFonts w:ascii="Arial" w:hAnsi="Arial" w:cs="Arial"/>
        </w:rPr>
      </w:pPr>
    </w:p>
    <w:p w14:paraId="2F4F238E" w14:textId="77777777" w:rsidR="003853D0" w:rsidRPr="006A2A2E" w:rsidRDefault="003853D0" w:rsidP="006E40AC">
      <w:pPr>
        <w:pStyle w:val="NumberedList"/>
        <w:rPr>
          <w:rFonts w:ascii="Arial" w:hAnsi="Arial" w:cs="Arial"/>
        </w:rPr>
      </w:pPr>
    </w:p>
    <w:p w14:paraId="0A13CE03" w14:textId="77777777" w:rsidR="003853D0" w:rsidRPr="006A2A2E" w:rsidRDefault="003853D0" w:rsidP="006E40AC">
      <w:pPr>
        <w:pStyle w:val="NumberedList"/>
        <w:rPr>
          <w:rFonts w:ascii="Arial" w:hAnsi="Arial" w:cs="Arial"/>
        </w:rPr>
      </w:pPr>
    </w:p>
    <w:p w14:paraId="34D3113F" w14:textId="77777777" w:rsidR="003853D0" w:rsidRPr="006A2A2E" w:rsidRDefault="003853D0" w:rsidP="006E40AC">
      <w:pPr>
        <w:pStyle w:val="NumberedList"/>
        <w:rPr>
          <w:rFonts w:ascii="Arial" w:hAnsi="Arial" w:cs="Arial"/>
        </w:rPr>
      </w:pPr>
    </w:p>
    <w:p w14:paraId="204974A8" w14:textId="77777777" w:rsidR="003853D0" w:rsidRPr="006A2A2E" w:rsidRDefault="003853D0" w:rsidP="006E40AC">
      <w:pPr>
        <w:pStyle w:val="NumberedList"/>
        <w:rPr>
          <w:rFonts w:ascii="Arial" w:hAnsi="Arial" w:cs="Arial"/>
        </w:rPr>
      </w:pPr>
    </w:p>
    <w:p w14:paraId="3D0D118C" w14:textId="77777777" w:rsidR="003853D0" w:rsidRPr="006A2A2E" w:rsidRDefault="003853D0" w:rsidP="006E40AC">
      <w:pPr>
        <w:pStyle w:val="NumberedList"/>
        <w:rPr>
          <w:rFonts w:ascii="Arial" w:hAnsi="Arial" w:cs="Arial"/>
        </w:rPr>
      </w:pPr>
    </w:p>
    <w:p w14:paraId="3966EA65" w14:textId="77777777" w:rsidR="003853D0" w:rsidRPr="006A2A2E" w:rsidRDefault="003853D0" w:rsidP="006E40AC">
      <w:pPr>
        <w:pStyle w:val="NumberedList"/>
        <w:rPr>
          <w:rFonts w:ascii="Arial" w:hAnsi="Arial" w:cs="Arial"/>
        </w:rPr>
      </w:pPr>
    </w:p>
    <w:p w14:paraId="3C3B09EC" w14:textId="77777777" w:rsidR="003853D0" w:rsidRPr="006A2A2E" w:rsidRDefault="003853D0" w:rsidP="006E40AC">
      <w:pPr>
        <w:pStyle w:val="NumberedList"/>
        <w:rPr>
          <w:rFonts w:ascii="Arial" w:hAnsi="Arial" w:cs="Arial"/>
        </w:rPr>
      </w:pPr>
    </w:p>
    <w:p w14:paraId="3FF8656C" w14:textId="77777777" w:rsidR="006E40AC" w:rsidRPr="006A2A2E" w:rsidRDefault="006E40AC" w:rsidP="006E40AC">
      <w:pPr>
        <w:pStyle w:val="NumberedList"/>
        <w:tabs>
          <w:tab w:val="num" w:pos="1080"/>
        </w:tabs>
        <w:ind w:left="0" w:firstLine="0"/>
        <w:rPr>
          <w:rFonts w:ascii="Arial" w:hAnsi="Arial" w:cs="Arial"/>
        </w:rPr>
      </w:pPr>
    </w:p>
    <w:p w14:paraId="3757AD09" w14:textId="1A9341CE" w:rsidR="006E40AC" w:rsidRPr="006A2A2E" w:rsidRDefault="006E40AC" w:rsidP="002949F6">
      <w:pPr>
        <w:pStyle w:val="NumberedList"/>
        <w:numPr>
          <w:ilvl w:val="0"/>
          <w:numId w:val="7"/>
        </w:numPr>
        <w:tabs>
          <w:tab w:val="clear" w:pos="1080"/>
        </w:tabs>
        <w:ind w:left="426" w:hanging="426"/>
        <w:rPr>
          <w:rFonts w:ascii="Arial" w:hAnsi="Arial" w:cs="Arial"/>
          <w:sz w:val="20"/>
        </w:rPr>
      </w:pPr>
      <w:r w:rsidRPr="006A2A2E">
        <w:rPr>
          <w:rFonts w:ascii="Arial" w:hAnsi="Arial" w:cs="Arial"/>
          <w:sz w:val="20"/>
        </w:rPr>
        <w:lastRenderedPageBreak/>
        <w:t xml:space="preserve">If </w:t>
      </w:r>
      <w:r w:rsidR="00014048" w:rsidRPr="006A2A2E">
        <w:rPr>
          <w:rFonts w:ascii="Arial" w:hAnsi="Arial" w:cs="Arial"/>
          <w:sz w:val="20"/>
        </w:rPr>
        <w:t xml:space="preserve">there are no </w:t>
      </w:r>
      <w:r w:rsidR="00C973C9" w:rsidRPr="006A2A2E">
        <w:rPr>
          <w:rFonts w:ascii="Arial" w:hAnsi="Arial" w:cs="Arial"/>
          <w:sz w:val="20"/>
        </w:rPr>
        <w:t>digital certificates</w:t>
      </w:r>
      <w:r w:rsidRPr="006A2A2E">
        <w:rPr>
          <w:rFonts w:ascii="Arial" w:hAnsi="Arial" w:cs="Arial"/>
          <w:sz w:val="20"/>
        </w:rPr>
        <w:t xml:space="preserve"> listed </w:t>
      </w:r>
      <w:r w:rsidR="00014048" w:rsidRPr="006A2A2E">
        <w:rPr>
          <w:rFonts w:ascii="Arial" w:hAnsi="Arial" w:cs="Arial"/>
          <w:sz w:val="20"/>
        </w:rPr>
        <w:t>under</w:t>
      </w:r>
      <w:r w:rsidRPr="006A2A2E">
        <w:rPr>
          <w:rFonts w:ascii="Arial" w:hAnsi="Arial" w:cs="Arial"/>
          <w:sz w:val="20"/>
        </w:rPr>
        <w:t xml:space="preserve"> the </w:t>
      </w:r>
      <w:proofErr w:type="gramStart"/>
      <w:r w:rsidRPr="006A2A2E">
        <w:rPr>
          <w:rFonts w:ascii="Arial" w:hAnsi="Arial" w:cs="Arial"/>
          <w:sz w:val="20"/>
        </w:rPr>
        <w:t>Personal</w:t>
      </w:r>
      <w:proofErr w:type="gramEnd"/>
      <w:r w:rsidRPr="006A2A2E">
        <w:rPr>
          <w:rFonts w:ascii="Arial" w:hAnsi="Arial" w:cs="Arial"/>
          <w:sz w:val="20"/>
        </w:rPr>
        <w:t xml:space="preserve"> </w:t>
      </w:r>
      <w:r w:rsidR="002B25A3" w:rsidRPr="006A2A2E">
        <w:rPr>
          <w:rFonts w:ascii="Arial" w:hAnsi="Arial" w:cs="Arial"/>
          <w:sz w:val="20"/>
        </w:rPr>
        <w:t>t</w:t>
      </w:r>
      <w:r w:rsidRPr="006A2A2E">
        <w:rPr>
          <w:rFonts w:ascii="Arial" w:hAnsi="Arial" w:cs="Arial"/>
          <w:sz w:val="20"/>
        </w:rPr>
        <w:t>ab</w:t>
      </w:r>
      <w:r w:rsidR="00014048" w:rsidRPr="006A2A2E">
        <w:rPr>
          <w:rFonts w:ascii="Arial" w:hAnsi="Arial" w:cs="Arial"/>
          <w:sz w:val="20"/>
        </w:rPr>
        <w:t xml:space="preserve"> </w:t>
      </w:r>
      <w:r w:rsidRPr="006A2A2E">
        <w:rPr>
          <w:rFonts w:ascii="Arial" w:hAnsi="Arial" w:cs="Arial"/>
          <w:sz w:val="20"/>
        </w:rPr>
        <w:t xml:space="preserve">(there should be two certificates </w:t>
      </w:r>
      <w:r w:rsidR="00014048" w:rsidRPr="006A2A2E">
        <w:rPr>
          <w:rFonts w:ascii="Arial" w:hAnsi="Arial" w:cs="Arial"/>
          <w:sz w:val="20"/>
        </w:rPr>
        <w:t xml:space="preserve">in your name) </w:t>
      </w:r>
      <w:r w:rsidRPr="006A2A2E">
        <w:rPr>
          <w:rFonts w:ascii="Arial" w:hAnsi="Arial" w:cs="Arial"/>
          <w:sz w:val="20"/>
        </w:rPr>
        <w:t xml:space="preserve">you will need to click 'Import…' </w:t>
      </w:r>
      <w:r w:rsidR="003853D0" w:rsidRPr="006A2A2E">
        <w:rPr>
          <w:rFonts w:ascii="Arial" w:hAnsi="Arial" w:cs="Arial"/>
          <w:sz w:val="20"/>
        </w:rPr>
        <w:t xml:space="preserve">and follow the steps at the start of this guide to </w:t>
      </w:r>
      <w:r w:rsidRPr="006A2A2E">
        <w:rPr>
          <w:rFonts w:ascii="Arial" w:hAnsi="Arial" w:cs="Arial"/>
          <w:sz w:val="20"/>
        </w:rPr>
        <w:t xml:space="preserve">import your </w:t>
      </w:r>
      <w:r w:rsidR="00C973C9" w:rsidRPr="006A2A2E">
        <w:rPr>
          <w:rFonts w:ascii="Arial" w:hAnsi="Arial" w:cs="Arial"/>
          <w:sz w:val="20"/>
        </w:rPr>
        <w:t>digital certificates</w:t>
      </w:r>
      <w:r w:rsidRPr="006A2A2E">
        <w:rPr>
          <w:rFonts w:ascii="Arial" w:hAnsi="Arial" w:cs="Arial"/>
          <w:sz w:val="20"/>
        </w:rPr>
        <w:t xml:space="preserve"> into the Store.</w:t>
      </w:r>
    </w:p>
    <w:p w14:paraId="39961314" w14:textId="487F6E2F" w:rsidR="006E40AC" w:rsidRPr="006A2A2E" w:rsidRDefault="00616531" w:rsidP="006E40AC">
      <w:pPr>
        <w:pStyle w:val="NumberedList"/>
        <w:ind w:left="720"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2A4BB51B" wp14:editId="0C21A492">
            <wp:simplePos x="0" y="0"/>
            <wp:positionH relativeFrom="column">
              <wp:posOffset>251460</wp:posOffset>
            </wp:positionH>
            <wp:positionV relativeFrom="paragraph">
              <wp:posOffset>2540</wp:posOffset>
            </wp:positionV>
            <wp:extent cx="3390900" cy="3121025"/>
            <wp:effectExtent l="0" t="0" r="0" b="0"/>
            <wp:wrapNone/>
            <wp:docPr id="224" name="Picture 2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12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6B3D1" w14:textId="77777777" w:rsidR="006E40AC" w:rsidRPr="006A2A2E" w:rsidRDefault="006E40AC" w:rsidP="006E40AC">
      <w:pPr>
        <w:pStyle w:val="NumberedList"/>
        <w:ind w:left="720" w:firstLine="0"/>
        <w:rPr>
          <w:rFonts w:ascii="Arial" w:hAnsi="Arial" w:cs="Arial"/>
        </w:rPr>
      </w:pPr>
    </w:p>
    <w:p w14:paraId="780D32B0" w14:textId="77777777" w:rsidR="006E40AC" w:rsidRPr="006A2A2E" w:rsidRDefault="006E40AC" w:rsidP="006E40AC">
      <w:pPr>
        <w:pStyle w:val="NumberedList"/>
        <w:ind w:left="720" w:firstLine="0"/>
        <w:rPr>
          <w:rFonts w:ascii="Arial" w:hAnsi="Arial" w:cs="Arial"/>
        </w:rPr>
      </w:pPr>
    </w:p>
    <w:p w14:paraId="2D5E7B01" w14:textId="77777777" w:rsidR="006E40AC" w:rsidRPr="006A2A2E" w:rsidRDefault="006E40AC" w:rsidP="006E40AC">
      <w:pPr>
        <w:pStyle w:val="NumberedList"/>
        <w:ind w:left="720" w:firstLine="0"/>
        <w:rPr>
          <w:rFonts w:ascii="Arial" w:hAnsi="Arial" w:cs="Arial"/>
        </w:rPr>
      </w:pPr>
    </w:p>
    <w:p w14:paraId="1CA1B2F4" w14:textId="77777777" w:rsidR="006E40AC" w:rsidRPr="006A2A2E" w:rsidRDefault="006E40AC" w:rsidP="006E40AC">
      <w:pPr>
        <w:pStyle w:val="NumberedList"/>
        <w:ind w:left="720" w:firstLine="0"/>
        <w:rPr>
          <w:rFonts w:ascii="Arial" w:hAnsi="Arial" w:cs="Arial"/>
        </w:rPr>
      </w:pPr>
    </w:p>
    <w:p w14:paraId="025AE91A" w14:textId="77777777" w:rsidR="006E40AC" w:rsidRPr="006A2A2E" w:rsidRDefault="006E40AC" w:rsidP="006E40AC">
      <w:pPr>
        <w:pStyle w:val="NumberedList"/>
        <w:ind w:left="720" w:firstLine="0"/>
        <w:rPr>
          <w:rFonts w:ascii="Arial" w:hAnsi="Arial" w:cs="Arial"/>
        </w:rPr>
      </w:pPr>
    </w:p>
    <w:p w14:paraId="74AD2F3B" w14:textId="77777777" w:rsidR="006E40AC" w:rsidRPr="006A2A2E" w:rsidRDefault="006E40AC" w:rsidP="006E40AC">
      <w:pPr>
        <w:pStyle w:val="NumberedList"/>
        <w:ind w:left="720" w:firstLine="0"/>
        <w:rPr>
          <w:rFonts w:ascii="Arial" w:hAnsi="Arial" w:cs="Arial"/>
        </w:rPr>
      </w:pPr>
    </w:p>
    <w:p w14:paraId="32F9F1C2" w14:textId="77777777" w:rsidR="00BE2D6A" w:rsidRPr="006A2A2E" w:rsidRDefault="00BE2D6A" w:rsidP="006E40AC">
      <w:pPr>
        <w:pStyle w:val="NumberedList"/>
        <w:ind w:left="720" w:firstLine="0"/>
        <w:rPr>
          <w:rFonts w:ascii="Arial" w:hAnsi="Arial" w:cs="Arial"/>
        </w:rPr>
      </w:pPr>
    </w:p>
    <w:p w14:paraId="39BC6BAE" w14:textId="77777777" w:rsidR="00BE2D6A" w:rsidRPr="006A2A2E" w:rsidRDefault="00BE2D6A" w:rsidP="006E40AC">
      <w:pPr>
        <w:pStyle w:val="NumberedList"/>
        <w:ind w:left="720" w:firstLine="0"/>
        <w:rPr>
          <w:rFonts w:ascii="Arial" w:hAnsi="Arial" w:cs="Arial"/>
        </w:rPr>
      </w:pPr>
    </w:p>
    <w:p w14:paraId="0C7BC1A3" w14:textId="77777777" w:rsidR="00BE2D6A" w:rsidRPr="006A2A2E" w:rsidRDefault="00BE2D6A" w:rsidP="006E40AC">
      <w:pPr>
        <w:pStyle w:val="NumberedList"/>
        <w:ind w:left="720" w:firstLine="0"/>
        <w:rPr>
          <w:rFonts w:ascii="Arial" w:hAnsi="Arial" w:cs="Arial"/>
        </w:rPr>
      </w:pPr>
    </w:p>
    <w:p w14:paraId="02C05260" w14:textId="77777777" w:rsidR="00BE2D6A" w:rsidRPr="006A2A2E" w:rsidRDefault="00BE2D6A" w:rsidP="002949F6">
      <w:pPr>
        <w:pStyle w:val="NumberedList"/>
        <w:ind w:left="0" w:firstLine="0"/>
        <w:rPr>
          <w:rFonts w:ascii="Arial" w:hAnsi="Arial" w:cs="Arial"/>
        </w:rPr>
      </w:pPr>
    </w:p>
    <w:p w14:paraId="2724DD48" w14:textId="77777777" w:rsidR="006E40AC" w:rsidRPr="008334A1" w:rsidRDefault="003853D0" w:rsidP="003853D0">
      <w:pPr>
        <w:pStyle w:val="NumberedList"/>
        <w:numPr>
          <w:ilvl w:val="0"/>
          <w:numId w:val="7"/>
        </w:numPr>
        <w:tabs>
          <w:tab w:val="clear" w:pos="1080"/>
          <w:tab w:val="num" w:pos="426"/>
        </w:tabs>
        <w:ind w:left="426" w:hanging="426"/>
        <w:rPr>
          <w:rFonts w:ascii="Arial" w:hAnsi="Arial" w:cs="Arial"/>
          <w:sz w:val="20"/>
        </w:rPr>
      </w:pPr>
      <w:r w:rsidRPr="008334A1">
        <w:rPr>
          <w:rFonts w:ascii="Arial" w:hAnsi="Arial" w:cs="Arial"/>
          <w:sz w:val="20"/>
        </w:rPr>
        <w:t>Once imported, y</w:t>
      </w:r>
      <w:r w:rsidR="006E40AC" w:rsidRPr="008334A1">
        <w:rPr>
          <w:rFonts w:ascii="Arial" w:hAnsi="Arial" w:cs="Arial"/>
          <w:sz w:val="20"/>
        </w:rPr>
        <w:t xml:space="preserve">our </w:t>
      </w:r>
      <w:r w:rsidRPr="008334A1">
        <w:rPr>
          <w:rFonts w:ascii="Arial" w:hAnsi="Arial" w:cs="Arial"/>
          <w:sz w:val="20"/>
        </w:rPr>
        <w:t xml:space="preserve">two </w:t>
      </w:r>
      <w:r w:rsidR="006E40AC" w:rsidRPr="008334A1">
        <w:rPr>
          <w:rFonts w:ascii="Arial" w:hAnsi="Arial" w:cs="Arial"/>
          <w:sz w:val="20"/>
        </w:rPr>
        <w:t>certificate</w:t>
      </w:r>
      <w:r w:rsidRPr="008334A1">
        <w:rPr>
          <w:rFonts w:ascii="Arial" w:hAnsi="Arial" w:cs="Arial"/>
          <w:sz w:val="20"/>
        </w:rPr>
        <w:t>s</w:t>
      </w:r>
      <w:r w:rsidR="006E40AC" w:rsidRPr="008334A1">
        <w:rPr>
          <w:rFonts w:ascii="Arial" w:hAnsi="Arial" w:cs="Arial"/>
          <w:sz w:val="20"/>
        </w:rPr>
        <w:t xml:space="preserve"> should be visible in the Certificates screen.</w:t>
      </w:r>
    </w:p>
    <w:p w14:paraId="4C49D3AC" w14:textId="77777777" w:rsidR="00C05AD4" w:rsidRPr="008334A1" w:rsidRDefault="00C05AD4" w:rsidP="002949F6">
      <w:pPr>
        <w:pStyle w:val="BodyTextindent12mm"/>
        <w:ind w:left="0"/>
        <w:rPr>
          <w:sz w:val="20"/>
          <w:szCs w:val="20"/>
        </w:rPr>
      </w:pPr>
    </w:p>
    <w:p w14:paraId="474A4706" w14:textId="77777777" w:rsidR="00C05AD4" w:rsidRPr="006A2A2E" w:rsidRDefault="00C05AD4" w:rsidP="006A2A2E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r w:rsidRPr="006A2A2E">
        <w:rPr>
          <w:rFonts w:ascii="VIC" w:hAnsi="VIC"/>
          <w:color w:val="007DB9"/>
        </w:rPr>
        <w:t>36.3</w:t>
      </w:r>
      <w:r w:rsidRPr="006A2A2E">
        <w:rPr>
          <w:rFonts w:ascii="VIC" w:hAnsi="VIC"/>
          <w:color w:val="007DB9"/>
        </w:rPr>
        <w:tab/>
        <w:t>What next?</w:t>
      </w:r>
    </w:p>
    <w:p w14:paraId="07938D58" w14:textId="77777777" w:rsidR="00416946" w:rsidRPr="006A2A2E" w:rsidRDefault="00920962" w:rsidP="003853D0">
      <w:pPr>
        <w:pStyle w:val="BodyTextindent12mm"/>
        <w:ind w:left="0"/>
        <w:rPr>
          <w:rFonts w:ascii="Arial" w:hAnsi="Arial" w:cs="Arial"/>
          <w:sz w:val="20"/>
          <w:szCs w:val="20"/>
        </w:rPr>
      </w:pPr>
      <w:r w:rsidRPr="006A2A2E">
        <w:rPr>
          <w:rFonts w:ascii="Arial" w:hAnsi="Arial" w:cs="Arial"/>
          <w:sz w:val="20"/>
          <w:szCs w:val="20"/>
        </w:rPr>
        <w:t>Now that you</w:t>
      </w:r>
      <w:r w:rsidR="003A5E5B" w:rsidRPr="006A2A2E">
        <w:rPr>
          <w:rFonts w:ascii="Arial" w:hAnsi="Arial" w:cs="Arial"/>
          <w:sz w:val="20"/>
          <w:szCs w:val="20"/>
        </w:rPr>
        <w:t xml:space="preserve"> have imported your </w:t>
      </w:r>
      <w:r w:rsidR="0094679E" w:rsidRPr="006A2A2E">
        <w:rPr>
          <w:rFonts w:ascii="Arial" w:hAnsi="Arial" w:cs="Arial"/>
          <w:sz w:val="20"/>
          <w:szCs w:val="20"/>
        </w:rPr>
        <w:t>d</w:t>
      </w:r>
      <w:r w:rsidR="003A5E5B" w:rsidRPr="006A2A2E">
        <w:rPr>
          <w:rFonts w:ascii="Arial" w:hAnsi="Arial" w:cs="Arial"/>
          <w:sz w:val="20"/>
          <w:szCs w:val="20"/>
        </w:rPr>
        <w:t xml:space="preserve">igital </w:t>
      </w:r>
      <w:r w:rsidR="0094679E" w:rsidRPr="006A2A2E">
        <w:rPr>
          <w:rFonts w:ascii="Arial" w:hAnsi="Arial" w:cs="Arial"/>
          <w:sz w:val="20"/>
          <w:szCs w:val="20"/>
        </w:rPr>
        <w:t>c</w:t>
      </w:r>
      <w:r w:rsidR="00C141A4" w:rsidRPr="006A2A2E">
        <w:rPr>
          <w:rFonts w:ascii="Arial" w:hAnsi="Arial" w:cs="Arial"/>
          <w:sz w:val="20"/>
          <w:szCs w:val="20"/>
        </w:rPr>
        <w:t xml:space="preserve">ertificate into </w:t>
      </w:r>
      <w:r w:rsidRPr="006A2A2E">
        <w:rPr>
          <w:rFonts w:ascii="Arial" w:hAnsi="Arial" w:cs="Arial"/>
          <w:sz w:val="20"/>
          <w:szCs w:val="20"/>
        </w:rPr>
        <w:t>the Windows Certificate Store,</w:t>
      </w:r>
      <w:r w:rsidR="00C141A4" w:rsidRPr="006A2A2E">
        <w:rPr>
          <w:rFonts w:ascii="Arial" w:hAnsi="Arial" w:cs="Arial"/>
          <w:sz w:val="20"/>
          <w:szCs w:val="20"/>
        </w:rPr>
        <w:t xml:space="preserve"> </w:t>
      </w:r>
      <w:r w:rsidR="002B25A3" w:rsidRPr="006A2A2E">
        <w:rPr>
          <w:rFonts w:ascii="Arial" w:hAnsi="Arial" w:cs="Arial"/>
          <w:sz w:val="20"/>
          <w:szCs w:val="20"/>
        </w:rPr>
        <w:t>it needs to be</w:t>
      </w:r>
      <w:r w:rsidR="00416946" w:rsidRPr="006A2A2E">
        <w:rPr>
          <w:rFonts w:ascii="Arial" w:hAnsi="Arial" w:cs="Arial"/>
          <w:sz w:val="20"/>
          <w:szCs w:val="20"/>
        </w:rPr>
        <w:t xml:space="preserve"> test</w:t>
      </w:r>
      <w:r w:rsidR="002B25A3" w:rsidRPr="006A2A2E">
        <w:rPr>
          <w:rFonts w:ascii="Arial" w:hAnsi="Arial" w:cs="Arial"/>
          <w:sz w:val="20"/>
          <w:szCs w:val="20"/>
        </w:rPr>
        <w:t>ed</w:t>
      </w:r>
      <w:r w:rsidR="00416946" w:rsidRPr="006A2A2E">
        <w:rPr>
          <w:rFonts w:ascii="Arial" w:hAnsi="Arial" w:cs="Arial"/>
          <w:sz w:val="20"/>
          <w:szCs w:val="20"/>
        </w:rPr>
        <w:t xml:space="preserve">. Please see User Guide 34 – Testing your </w:t>
      </w:r>
      <w:r w:rsidR="006C62EA" w:rsidRPr="006A2A2E">
        <w:rPr>
          <w:rFonts w:ascii="Arial" w:hAnsi="Arial" w:cs="Arial"/>
          <w:sz w:val="20"/>
          <w:szCs w:val="20"/>
        </w:rPr>
        <w:t>d</w:t>
      </w:r>
      <w:r w:rsidR="00416946" w:rsidRPr="006A2A2E">
        <w:rPr>
          <w:rFonts w:ascii="Arial" w:hAnsi="Arial" w:cs="Arial"/>
          <w:sz w:val="20"/>
          <w:szCs w:val="20"/>
        </w:rPr>
        <w:t xml:space="preserve">igital </w:t>
      </w:r>
      <w:r w:rsidR="006C62EA" w:rsidRPr="006A2A2E">
        <w:rPr>
          <w:rFonts w:ascii="Arial" w:hAnsi="Arial" w:cs="Arial"/>
          <w:sz w:val="20"/>
          <w:szCs w:val="20"/>
        </w:rPr>
        <w:t>c</w:t>
      </w:r>
      <w:r w:rsidR="00416946" w:rsidRPr="006A2A2E">
        <w:rPr>
          <w:rFonts w:ascii="Arial" w:hAnsi="Arial" w:cs="Arial"/>
          <w:sz w:val="20"/>
          <w:szCs w:val="20"/>
        </w:rPr>
        <w:t xml:space="preserve">ertificate for more information. </w:t>
      </w:r>
      <w:r w:rsidR="00416946" w:rsidRPr="006A2A2E">
        <w:rPr>
          <w:rFonts w:ascii="Arial" w:hAnsi="Arial" w:cs="Arial"/>
          <w:sz w:val="20"/>
          <w:szCs w:val="20"/>
        </w:rPr>
        <w:cr/>
      </w:r>
    </w:p>
    <w:p w14:paraId="42A22C7B" w14:textId="77777777" w:rsidR="00E04E3D" w:rsidRPr="006A2A2E" w:rsidRDefault="00AA4387" w:rsidP="003853D0">
      <w:pPr>
        <w:pStyle w:val="BodyTextindent12mm"/>
        <w:ind w:left="0"/>
        <w:rPr>
          <w:rFonts w:ascii="Arial" w:hAnsi="Arial" w:cs="Arial"/>
          <w:sz w:val="20"/>
          <w:szCs w:val="20"/>
        </w:rPr>
      </w:pPr>
      <w:r w:rsidRPr="006A2A2E">
        <w:rPr>
          <w:rFonts w:ascii="Arial" w:hAnsi="Arial" w:cs="Arial"/>
          <w:sz w:val="20"/>
          <w:szCs w:val="20"/>
        </w:rPr>
        <w:t xml:space="preserve">If you are a </w:t>
      </w:r>
      <w:r w:rsidR="00FF6185" w:rsidRPr="006A2A2E">
        <w:rPr>
          <w:rFonts w:ascii="Arial" w:hAnsi="Arial" w:cs="Arial"/>
          <w:sz w:val="20"/>
        </w:rPr>
        <w:t xml:space="preserve">Certificate Manager </w:t>
      </w:r>
      <w:r w:rsidRPr="006A2A2E">
        <w:rPr>
          <w:rFonts w:ascii="Arial" w:hAnsi="Arial" w:cs="Arial"/>
          <w:sz w:val="20"/>
          <w:szCs w:val="20"/>
        </w:rPr>
        <w:t xml:space="preserve">and require assistance with </w:t>
      </w:r>
      <w:r w:rsidR="00C141A4" w:rsidRPr="006A2A2E">
        <w:rPr>
          <w:rFonts w:ascii="Arial" w:hAnsi="Arial" w:cs="Arial"/>
          <w:sz w:val="20"/>
          <w:szCs w:val="20"/>
        </w:rPr>
        <w:t>authoris</w:t>
      </w:r>
      <w:r w:rsidRPr="006A2A2E">
        <w:rPr>
          <w:rFonts w:ascii="Arial" w:hAnsi="Arial" w:cs="Arial"/>
          <w:sz w:val="20"/>
          <w:szCs w:val="20"/>
        </w:rPr>
        <w:t xml:space="preserve">ing </w:t>
      </w:r>
      <w:r w:rsidR="000D334A" w:rsidRPr="006A2A2E">
        <w:rPr>
          <w:rFonts w:ascii="Arial" w:hAnsi="Arial" w:cs="Arial"/>
          <w:sz w:val="20"/>
          <w:szCs w:val="20"/>
        </w:rPr>
        <w:t>s</w:t>
      </w:r>
      <w:r w:rsidR="00C141A4" w:rsidRPr="006A2A2E">
        <w:rPr>
          <w:rFonts w:ascii="Arial" w:hAnsi="Arial" w:cs="Arial"/>
          <w:sz w:val="20"/>
          <w:szCs w:val="20"/>
        </w:rPr>
        <w:t xml:space="preserve">tandard </w:t>
      </w:r>
      <w:r w:rsidR="00C973C9" w:rsidRPr="006A2A2E">
        <w:rPr>
          <w:rFonts w:ascii="Arial" w:hAnsi="Arial" w:cs="Arial"/>
          <w:sz w:val="20"/>
          <w:szCs w:val="20"/>
        </w:rPr>
        <w:t>digital certificates</w:t>
      </w:r>
      <w:r w:rsidR="00C141A4" w:rsidRPr="006A2A2E">
        <w:rPr>
          <w:rFonts w:ascii="Arial" w:hAnsi="Arial" w:cs="Arial"/>
          <w:sz w:val="20"/>
          <w:szCs w:val="20"/>
        </w:rPr>
        <w:t xml:space="preserve"> ordered by other members of your organisation</w:t>
      </w:r>
      <w:r w:rsidRPr="006A2A2E">
        <w:rPr>
          <w:rFonts w:ascii="Arial" w:hAnsi="Arial" w:cs="Arial"/>
          <w:sz w:val="20"/>
          <w:szCs w:val="20"/>
        </w:rPr>
        <w:t xml:space="preserve">, please refer to </w:t>
      </w:r>
      <w:r w:rsidR="00C141A4" w:rsidRPr="006A2A2E">
        <w:rPr>
          <w:rFonts w:ascii="Arial" w:hAnsi="Arial" w:cs="Arial"/>
          <w:sz w:val="20"/>
          <w:szCs w:val="20"/>
        </w:rPr>
        <w:t xml:space="preserve">User </w:t>
      </w:r>
      <w:r w:rsidR="000D334A" w:rsidRPr="006A2A2E">
        <w:rPr>
          <w:rFonts w:ascii="Arial" w:hAnsi="Arial" w:cs="Arial"/>
          <w:sz w:val="20"/>
          <w:szCs w:val="20"/>
        </w:rPr>
        <w:t>Guide 37</w:t>
      </w:r>
      <w:r w:rsidR="00C141A4" w:rsidRPr="006A2A2E">
        <w:rPr>
          <w:rFonts w:ascii="Arial" w:hAnsi="Arial" w:cs="Arial"/>
          <w:sz w:val="20"/>
          <w:szCs w:val="20"/>
        </w:rPr>
        <w:t xml:space="preserve"> - </w:t>
      </w:r>
      <w:r w:rsidR="00FF6185" w:rsidRPr="006A2A2E">
        <w:rPr>
          <w:rFonts w:ascii="Arial" w:hAnsi="Arial" w:cs="Arial"/>
          <w:sz w:val="20"/>
        </w:rPr>
        <w:t>Certificate Manager</w:t>
      </w:r>
      <w:r w:rsidR="00FF6185" w:rsidRPr="006A2A2E" w:rsidDel="00FF6185">
        <w:rPr>
          <w:rFonts w:ascii="Arial" w:hAnsi="Arial" w:cs="Arial"/>
          <w:sz w:val="20"/>
        </w:rPr>
        <w:t xml:space="preserve"> </w:t>
      </w:r>
      <w:r w:rsidR="00C141A4" w:rsidRPr="006A2A2E">
        <w:rPr>
          <w:rFonts w:ascii="Arial" w:hAnsi="Arial" w:cs="Arial"/>
          <w:sz w:val="20"/>
          <w:szCs w:val="20"/>
        </w:rPr>
        <w:t xml:space="preserve">guide to approving </w:t>
      </w:r>
      <w:r w:rsidR="000D334A" w:rsidRPr="006A2A2E">
        <w:rPr>
          <w:rFonts w:ascii="Arial" w:hAnsi="Arial" w:cs="Arial"/>
          <w:sz w:val="20"/>
          <w:szCs w:val="20"/>
        </w:rPr>
        <w:t>s</w:t>
      </w:r>
      <w:r w:rsidR="00C141A4" w:rsidRPr="006A2A2E">
        <w:rPr>
          <w:rFonts w:ascii="Arial" w:hAnsi="Arial" w:cs="Arial"/>
          <w:sz w:val="20"/>
          <w:szCs w:val="20"/>
        </w:rPr>
        <w:t xml:space="preserve">tandard </w:t>
      </w:r>
      <w:r w:rsidR="00C973C9" w:rsidRPr="006A2A2E">
        <w:rPr>
          <w:rFonts w:ascii="Arial" w:hAnsi="Arial" w:cs="Arial"/>
          <w:sz w:val="20"/>
          <w:szCs w:val="20"/>
        </w:rPr>
        <w:t>digital certificates</w:t>
      </w:r>
      <w:r w:rsidR="00C141A4" w:rsidRPr="006A2A2E">
        <w:rPr>
          <w:rFonts w:ascii="Arial" w:hAnsi="Arial" w:cs="Arial"/>
          <w:sz w:val="20"/>
          <w:szCs w:val="20"/>
        </w:rPr>
        <w:t>.</w:t>
      </w:r>
    </w:p>
    <w:p w14:paraId="62913769" w14:textId="77777777" w:rsidR="000D334A" w:rsidRPr="006A2A2E" w:rsidRDefault="000D334A" w:rsidP="006A2A2E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r w:rsidRPr="006A2A2E">
        <w:rPr>
          <w:rFonts w:ascii="VIC" w:hAnsi="VIC"/>
          <w:color w:val="007DB9"/>
        </w:rPr>
        <w:t>Need more information?</w:t>
      </w:r>
    </w:p>
    <w:p w14:paraId="780790FB" w14:textId="77777777" w:rsidR="000D334A" w:rsidRPr="006A2A2E" w:rsidRDefault="000D334A" w:rsidP="001C374B">
      <w:pPr>
        <w:rPr>
          <w:rFonts w:ascii="Arial" w:hAnsi="Arial" w:cs="Arial"/>
          <w:sz w:val="20"/>
          <w:szCs w:val="20"/>
        </w:rPr>
      </w:pPr>
      <w:r w:rsidRPr="006A2A2E">
        <w:rPr>
          <w:rFonts w:ascii="Arial" w:hAnsi="Arial" w:cs="Arial"/>
          <w:sz w:val="20"/>
          <w:szCs w:val="20"/>
        </w:rPr>
        <w:t>Further information on this topic can be found by:</w:t>
      </w:r>
    </w:p>
    <w:p w14:paraId="5551E538" w14:textId="77777777" w:rsidR="000D334A" w:rsidRPr="006A2A2E" w:rsidRDefault="000D334A" w:rsidP="005323B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2A2E">
        <w:rPr>
          <w:rFonts w:ascii="Arial" w:hAnsi="Arial" w:cs="Arial"/>
          <w:sz w:val="20"/>
          <w:szCs w:val="20"/>
        </w:rPr>
        <w:t xml:space="preserve">Visiting the SPEAR website </w:t>
      </w:r>
      <w:hyperlink r:id="rId28" w:history="1">
        <w:r w:rsidR="0012064D" w:rsidRPr="006A2A2E">
          <w:rPr>
            <w:rStyle w:val="Hyperlink"/>
            <w:rFonts w:ascii="Arial" w:hAnsi="Arial" w:cs="Arial"/>
            <w:sz w:val="20"/>
            <w:szCs w:val="20"/>
          </w:rPr>
          <w:t>www.spear.land.vic.gov.au/SPEAR</w:t>
        </w:r>
      </w:hyperlink>
    </w:p>
    <w:p w14:paraId="41D36EE2" w14:textId="77777777" w:rsidR="000D334A" w:rsidRPr="006A2A2E" w:rsidRDefault="000D334A" w:rsidP="005323B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2A2E">
        <w:rPr>
          <w:rFonts w:ascii="Arial" w:hAnsi="Arial" w:cs="Arial"/>
          <w:sz w:val="20"/>
          <w:szCs w:val="20"/>
        </w:rPr>
        <w:t xml:space="preserve">Contacting the SPEAR Service Desk on </w:t>
      </w:r>
      <w:r w:rsidR="000D2AC5" w:rsidRPr="006A2A2E">
        <w:rPr>
          <w:rFonts w:ascii="Arial" w:hAnsi="Arial" w:cs="Arial"/>
          <w:sz w:val="20"/>
          <w:szCs w:val="20"/>
        </w:rPr>
        <w:t>9194 0612</w:t>
      </w:r>
      <w:r w:rsidRPr="006A2A2E">
        <w:rPr>
          <w:rFonts w:ascii="Arial" w:hAnsi="Arial" w:cs="Arial"/>
          <w:sz w:val="20"/>
          <w:szCs w:val="20"/>
        </w:rPr>
        <w:t xml:space="preserve"> or email </w:t>
      </w:r>
      <w:hyperlink r:id="rId29" w:history="1">
        <w:r w:rsidR="00931697" w:rsidRPr="006A2A2E">
          <w:rPr>
            <w:rStyle w:val="Hyperlink"/>
            <w:rFonts w:ascii="Arial" w:hAnsi="Arial" w:cs="Arial"/>
            <w:sz w:val="20"/>
            <w:szCs w:val="20"/>
          </w:rPr>
          <w:t>spear.info@delwp.vic.gov.au</w:t>
        </w:r>
      </w:hyperlink>
    </w:p>
    <w:sectPr w:rsidR="000D334A" w:rsidRPr="006A2A2E" w:rsidSect="001C374B">
      <w:headerReference w:type="even" r:id="rId30"/>
      <w:headerReference w:type="default" r:id="rId31"/>
      <w:footerReference w:type="default" r:id="rId32"/>
      <w:headerReference w:type="first" r:id="rId33"/>
      <w:pgSz w:w="11906" w:h="16838" w:code="9"/>
      <w:pgMar w:top="1701" w:right="1134" w:bottom="1701" w:left="1134" w:header="567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E171" w14:textId="77777777" w:rsidR="00236BC5" w:rsidRDefault="00236BC5">
      <w:r>
        <w:separator/>
      </w:r>
    </w:p>
    <w:p w14:paraId="31EB52F1" w14:textId="77777777" w:rsidR="00236BC5" w:rsidRDefault="00236BC5"/>
    <w:p w14:paraId="2BD9A571" w14:textId="77777777" w:rsidR="00236BC5" w:rsidRDefault="00236BC5"/>
  </w:endnote>
  <w:endnote w:type="continuationSeparator" w:id="0">
    <w:p w14:paraId="1897EF2D" w14:textId="77777777" w:rsidR="00236BC5" w:rsidRDefault="00236BC5">
      <w:r>
        <w:continuationSeparator/>
      </w:r>
    </w:p>
    <w:p w14:paraId="17BF46ED" w14:textId="77777777" w:rsidR="00236BC5" w:rsidRDefault="00236BC5"/>
    <w:p w14:paraId="2010A0B5" w14:textId="77777777" w:rsidR="00236BC5" w:rsidRDefault="00236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E900" w14:textId="7DE15516" w:rsidR="0043636A" w:rsidRPr="002A2700" w:rsidRDefault="00616531" w:rsidP="001C374B">
    <w:pPr>
      <w:tabs>
        <w:tab w:val="right" w:pos="9638"/>
      </w:tabs>
      <w:spacing w:after="0"/>
      <w:rPr>
        <w:rFonts w:cs="Tahoma"/>
        <w:b/>
        <w:szCs w:val="18"/>
      </w:rPr>
    </w:pPr>
    <w:r w:rsidRPr="002A2700">
      <w:rPr>
        <w:rFonts w:cs="Tahoma"/>
        <w:b/>
        <w:bCs/>
        <w:noProof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8224D64" wp14:editId="75B3D121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273685"/>
              <wp:effectExtent l="0" t="0" r="0" b="12065"/>
              <wp:wrapNone/>
              <wp:docPr id="1" name="MSIPCM79314d9fab3780e0f72a021c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33122" w14:textId="5100E601" w:rsidR="006A2A2E" w:rsidRPr="006A2A2E" w:rsidRDefault="006A2A2E" w:rsidP="006A2A2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A2A2E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24D64" id="_x0000_t202" coordsize="21600,21600" o:spt="202" path="m,l,21600r21600,l21600,xe">
              <v:stroke joinstyle="miter"/>
              <v:path gradientshapeok="t" o:connecttype="rect"/>
            </v:shapetype>
            <v:shape id="MSIPCM79314d9fab3780e0f72a021c" o:spid="_x0000_s1026" type="#_x0000_t202" alt="&quot;&quot;" style="position:absolute;margin-left:0;margin-top:802.3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" o:allowincell="f" filled="f" stroked="f">
              <v:textbox inset=",0,,0">
                <w:txbxContent>
                  <w:p w14:paraId="71833122" w14:textId="5100E601" w:rsidR="006A2A2E" w:rsidRPr="006A2A2E" w:rsidRDefault="006A2A2E" w:rsidP="006A2A2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A2A2E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636A" w:rsidRPr="002A2700">
      <w:rPr>
        <w:rFonts w:cs="Tahoma"/>
        <w:b/>
        <w:bCs/>
        <w:szCs w:val="18"/>
      </w:rPr>
      <w:t>User Guide 36 for SPEAR users</w:t>
    </w:r>
    <w:r w:rsidR="0043636A" w:rsidRPr="002A2700">
      <w:rPr>
        <w:rFonts w:cs="Tahoma"/>
        <w:b/>
        <w:bCs/>
        <w:szCs w:val="18"/>
      </w:rPr>
      <w:tab/>
    </w:r>
    <w:r w:rsidR="0043636A" w:rsidRPr="002A2700">
      <w:rPr>
        <w:rFonts w:cs="Tahoma"/>
        <w:szCs w:val="18"/>
      </w:rPr>
      <w:t xml:space="preserve">Page </w:t>
    </w:r>
    <w:r w:rsidR="0043636A" w:rsidRPr="002A2700">
      <w:rPr>
        <w:rFonts w:cs="Tahoma"/>
        <w:szCs w:val="18"/>
      </w:rPr>
      <w:fldChar w:fldCharType="begin"/>
    </w:r>
    <w:r w:rsidR="0043636A" w:rsidRPr="002A2700">
      <w:rPr>
        <w:rFonts w:cs="Tahoma"/>
        <w:szCs w:val="18"/>
      </w:rPr>
      <w:instrText xml:space="preserve"> PAGE </w:instrText>
    </w:r>
    <w:r w:rsidR="0043636A" w:rsidRPr="002A2700">
      <w:rPr>
        <w:rFonts w:cs="Tahoma"/>
        <w:szCs w:val="18"/>
      </w:rPr>
      <w:fldChar w:fldCharType="separate"/>
    </w:r>
    <w:r w:rsidR="00875138" w:rsidRPr="002A2700">
      <w:rPr>
        <w:rFonts w:cs="Tahoma"/>
        <w:noProof/>
        <w:szCs w:val="18"/>
      </w:rPr>
      <w:t>6</w:t>
    </w:r>
    <w:r w:rsidR="0043636A" w:rsidRPr="002A2700">
      <w:rPr>
        <w:rFonts w:cs="Tahoma"/>
        <w:szCs w:val="18"/>
      </w:rPr>
      <w:fldChar w:fldCharType="end"/>
    </w:r>
    <w:r w:rsidR="0043636A" w:rsidRPr="002A2700">
      <w:rPr>
        <w:rFonts w:cs="Tahoma"/>
        <w:szCs w:val="18"/>
      </w:rPr>
      <w:t>/</w:t>
    </w:r>
    <w:r w:rsidR="0043636A" w:rsidRPr="002A2700">
      <w:rPr>
        <w:rFonts w:cs="Tahoma"/>
        <w:szCs w:val="18"/>
      </w:rPr>
      <w:fldChar w:fldCharType="begin"/>
    </w:r>
    <w:r w:rsidR="0043636A" w:rsidRPr="002A2700">
      <w:rPr>
        <w:rFonts w:cs="Tahoma"/>
        <w:szCs w:val="18"/>
      </w:rPr>
      <w:instrText xml:space="preserve"> NUMPAGES </w:instrText>
    </w:r>
    <w:r w:rsidR="0043636A" w:rsidRPr="002A2700">
      <w:rPr>
        <w:rFonts w:cs="Tahoma"/>
        <w:szCs w:val="18"/>
      </w:rPr>
      <w:fldChar w:fldCharType="separate"/>
    </w:r>
    <w:r w:rsidR="00875138" w:rsidRPr="002A2700">
      <w:rPr>
        <w:rFonts w:cs="Tahoma"/>
        <w:noProof/>
        <w:szCs w:val="18"/>
      </w:rPr>
      <w:t>6</w:t>
    </w:r>
    <w:r w:rsidR="0043636A" w:rsidRPr="002A2700">
      <w:rPr>
        <w:rFonts w:cs="Tahoma"/>
        <w:szCs w:val="18"/>
      </w:rPr>
      <w:fldChar w:fldCharType="end"/>
    </w:r>
  </w:p>
  <w:p w14:paraId="79B25F84" w14:textId="445BB2BD" w:rsidR="0043636A" w:rsidRPr="002A2700" w:rsidRDefault="002A2700">
    <w:pPr>
      <w:rPr>
        <w:sz w:val="16"/>
        <w:szCs w:val="16"/>
      </w:rPr>
    </w:pPr>
    <w:r>
      <w:rPr>
        <w:rFonts w:cs="Tahoma"/>
        <w:sz w:val="16"/>
        <w:szCs w:val="16"/>
      </w:rPr>
      <w:t>April</w:t>
    </w:r>
    <w:r w:rsidR="0094679E" w:rsidRPr="002A2700">
      <w:rPr>
        <w:rFonts w:cs="Tahoma"/>
        <w:sz w:val="16"/>
        <w:szCs w:val="16"/>
      </w:rPr>
      <w:t xml:space="preserve"> 202</w:t>
    </w:r>
    <w:r>
      <w:rPr>
        <w:rFonts w:cs="Tahoma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F127F" w14:textId="77777777" w:rsidR="00236BC5" w:rsidRDefault="00236BC5">
      <w:r>
        <w:separator/>
      </w:r>
    </w:p>
    <w:p w14:paraId="7A55448F" w14:textId="77777777" w:rsidR="00236BC5" w:rsidRDefault="00236BC5"/>
    <w:p w14:paraId="34342B85" w14:textId="77777777" w:rsidR="00236BC5" w:rsidRDefault="00236BC5"/>
  </w:footnote>
  <w:footnote w:type="continuationSeparator" w:id="0">
    <w:p w14:paraId="6674DCD3" w14:textId="77777777" w:rsidR="00236BC5" w:rsidRDefault="00236BC5">
      <w:r>
        <w:continuationSeparator/>
      </w:r>
    </w:p>
    <w:p w14:paraId="2C4887B6" w14:textId="77777777" w:rsidR="00236BC5" w:rsidRDefault="00236BC5"/>
    <w:p w14:paraId="758B0AA9" w14:textId="77777777" w:rsidR="00236BC5" w:rsidRDefault="00236B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33A5" w14:textId="0CED153A" w:rsidR="0043636A" w:rsidRDefault="00236BC5">
    <w:r>
      <w:rPr>
        <w:noProof/>
      </w:rPr>
      <w:pict w14:anchorId="7E53F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769329" o:spid="_x0000_s2059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  <w:p w14:paraId="154D17B6" w14:textId="77777777" w:rsidR="0043636A" w:rsidRDefault="0043636A"/>
  <w:p w14:paraId="499361A1" w14:textId="77777777" w:rsidR="0043636A" w:rsidRDefault="004363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2931" w14:textId="7668D46B" w:rsidR="0043636A" w:rsidRPr="001C374B" w:rsidRDefault="00236BC5" w:rsidP="001C374B">
    <w:pPr>
      <w:pStyle w:val="Heading1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w:pict w14:anchorId="2EAA0D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769330" o:spid="_x0000_s2060" type="#_x0000_t75" style="position:absolute;margin-left:-58.15pt;margin-top:-84.75pt;width:595.85pt;height:873.7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EF862" w14:textId="17C655E8" w:rsidR="0043636A" w:rsidRDefault="00236BC5">
    <w:r>
      <w:rPr>
        <w:noProof/>
      </w:rPr>
      <w:pict w14:anchorId="2EDA6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769328" o:spid="_x0000_s2058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D45"/>
    <w:multiLevelType w:val="hybridMultilevel"/>
    <w:tmpl w:val="C700CE52"/>
    <w:lvl w:ilvl="0" w:tplc="6FBE4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BulletLevel2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pStyle w:val="Bulletsnumberedlist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383046B7"/>
    <w:multiLevelType w:val="hybridMultilevel"/>
    <w:tmpl w:val="C700CE52"/>
    <w:lvl w:ilvl="0" w:tplc="6FBE48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794864"/>
    <w:multiLevelType w:val="singleLevel"/>
    <w:tmpl w:val="AB74F2B8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5" w15:restartNumberingAfterBreak="0">
    <w:nsid w:val="4DEA5D0B"/>
    <w:multiLevelType w:val="hybridMultilevel"/>
    <w:tmpl w:val="90B6169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495117"/>
    <w:multiLevelType w:val="hybridMultilevel"/>
    <w:tmpl w:val="65A4C03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31"/>
    <w:rsid w:val="00014048"/>
    <w:rsid w:val="00014481"/>
    <w:rsid w:val="00015142"/>
    <w:rsid w:val="00033E1D"/>
    <w:rsid w:val="00040AD5"/>
    <w:rsid w:val="000617B6"/>
    <w:rsid w:val="000670E0"/>
    <w:rsid w:val="000710F0"/>
    <w:rsid w:val="0007790F"/>
    <w:rsid w:val="000B460B"/>
    <w:rsid w:val="000B5AA7"/>
    <w:rsid w:val="000D2AC5"/>
    <w:rsid w:val="000D334A"/>
    <w:rsid w:val="000D4D0F"/>
    <w:rsid w:val="000E1F76"/>
    <w:rsid w:val="000E4435"/>
    <w:rsid w:val="000F29DB"/>
    <w:rsid w:val="00111E9B"/>
    <w:rsid w:val="001164DA"/>
    <w:rsid w:val="001172A0"/>
    <w:rsid w:val="0012064D"/>
    <w:rsid w:val="00132768"/>
    <w:rsid w:val="0013698B"/>
    <w:rsid w:val="001433F7"/>
    <w:rsid w:val="001478EF"/>
    <w:rsid w:val="00182C26"/>
    <w:rsid w:val="00192A9B"/>
    <w:rsid w:val="001942E3"/>
    <w:rsid w:val="001A3223"/>
    <w:rsid w:val="001B3D83"/>
    <w:rsid w:val="001C0D5C"/>
    <w:rsid w:val="001C24F1"/>
    <w:rsid w:val="001C374B"/>
    <w:rsid w:val="001C72FA"/>
    <w:rsid w:val="001C7756"/>
    <w:rsid w:val="001F1F09"/>
    <w:rsid w:val="002127E6"/>
    <w:rsid w:val="00220474"/>
    <w:rsid w:val="00236BC5"/>
    <w:rsid w:val="00255B15"/>
    <w:rsid w:val="00262B00"/>
    <w:rsid w:val="002949F6"/>
    <w:rsid w:val="00295384"/>
    <w:rsid w:val="002A2700"/>
    <w:rsid w:val="002B25A3"/>
    <w:rsid w:val="002B300C"/>
    <w:rsid w:val="002C01A4"/>
    <w:rsid w:val="002C6484"/>
    <w:rsid w:val="002D373D"/>
    <w:rsid w:val="002D3860"/>
    <w:rsid w:val="002D7341"/>
    <w:rsid w:val="002F08B7"/>
    <w:rsid w:val="002F1C4B"/>
    <w:rsid w:val="002F39B5"/>
    <w:rsid w:val="003137B8"/>
    <w:rsid w:val="0033182E"/>
    <w:rsid w:val="003368D9"/>
    <w:rsid w:val="00340EC4"/>
    <w:rsid w:val="00352EAF"/>
    <w:rsid w:val="00384B20"/>
    <w:rsid w:val="003853D0"/>
    <w:rsid w:val="0038731A"/>
    <w:rsid w:val="00391195"/>
    <w:rsid w:val="00391502"/>
    <w:rsid w:val="003A5E5B"/>
    <w:rsid w:val="003A6815"/>
    <w:rsid w:val="003C592C"/>
    <w:rsid w:val="003D4F7D"/>
    <w:rsid w:val="00401CFC"/>
    <w:rsid w:val="00401EAB"/>
    <w:rsid w:val="00403C57"/>
    <w:rsid w:val="0041365F"/>
    <w:rsid w:val="00416946"/>
    <w:rsid w:val="00425639"/>
    <w:rsid w:val="00433D9D"/>
    <w:rsid w:val="0043636A"/>
    <w:rsid w:val="00436AE5"/>
    <w:rsid w:val="00446E9E"/>
    <w:rsid w:val="004722A0"/>
    <w:rsid w:val="004B39BC"/>
    <w:rsid w:val="004B7148"/>
    <w:rsid w:val="004D7E42"/>
    <w:rsid w:val="005027C2"/>
    <w:rsid w:val="00502D6C"/>
    <w:rsid w:val="0050304A"/>
    <w:rsid w:val="005323B7"/>
    <w:rsid w:val="005670AF"/>
    <w:rsid w:val="00580215"/>
    <w:rsid w:val="0058086C"/>
    <w:rsid w:val="005F742E"/>
    <w:rsid w:val="00602BA2"/>
    <w:rsid w:val="0060460B"/>
    <w:rsid w:val="006066CF"/>
    <w:rsid w:val="006131A2"/>
    <w:rsid w:val="00616531"/>
    <w:rsid w:val="006202B1"/>
    <w:rsid w:val="00626121"/>
    <w:rsid w:val="00632CE8"/>
    <w:rsid w:val="006345B9"/>
    <w:rsid w:val="00635F9E"/>
    <w:rsid w:val="00636510"/>
    <w:rsid w:val="00646A4C"/>
    <w:rsid w:val="00673C72"/>
    <w:rsid w:val="0068627B"/>
    <w:rsid w:val="006A07E7"/>
    <w:rsid w:val="006A2A2E"/>
    <w:rsid w:val="006A3C38"/>
    <w:rsid w:val="006B2A39"/>
    <w:rsid w:val="006B7E9E"/>
    <w:rsid w:val="006C62EA"/>
    <w:rsid w:val="006D3AD5"/>
    <w:rsid w:val="006E40AC"/>
    <w:rsid w:val="006E72E4"/>
    <w:rsid w:val="006F3DC5"/>
    <w:rsid w:val="006F6844"/>
    <w:rsid w:val="006F785C"/>
    <w:rsid w:val="00705D03"/>
    <w:rsid w:val="00730187"/>
    <w:rsid w:val="0073291F"/>
    <w:rsid w:val="007345DE"/>
    <w:rsid w:val="00757778"/>
    <w:rsid w:val="0078067C"/>
    <w:rsid w:val="00792724"/>
    <w:rsid w:val="007939D2"/>
    <w:rsid w:val="007A7172"/>
    <w:rsid w:val="007B5387"/>
    <w:rsid w:val="007C5348"/>
    <w:rsid w:val="00803D61"/>
    <w:rsid w:val="008334A1"/>
    <w:rsid w:val="00843287"/>
    <w:rsid w:val="008620AC"/>
    <w:rsid w:val="008648AA"/>
    <w:rsid w:val="00865600"/>
    <w:rsid w:val="0087352B"/>
    <w:rsid w:val="00875138"/>
    <w:rsid w:val="00897895"/>
    <w:rsid w:val="008A620E"/>
    <w:rsid w:val="008B3287"/>
    <w:rsid w:val="008C1A6A"/>
    <w:rsid w:val="008E1EAE"/>
    <w:rsid w:val="0090230F"/>
    <w:rsid w:val="00912EDA"/>
    <w:rsid w:val="00915F5E"/>
    <w:rsid w:val="00920962"/>
    <w:rsid w:val="00931697"/>
    <w:rsid w:val="0094679E"/>
    <w:rsid w:val="0095764C"/>
    <w:rsid w:val="00974D2B"/>
    <w:rsid w:val="009752C1"/>
    <w:rsid w:val="00987639"/>
    <w:rsid w:val="009A6C9C"/>
    <w:rsid w:val="009C3002"/>
    <w:rsid w:val="009D575C"/>
    <w:rsid w:val="009E19E6"/>
    <w:rsid w:val="009E697F"/>
    <w:rsid w:val="009E78D3"/>
    <w:rsid w:val="009F3E34"/>
    <w:rsid w:val="009F7EE3"/>
    <w:rsid w:val="00A04836"/>
    <w:rsid w:val="00A07D56"/>
    <w:rsid w:val="00A11604"/>
    <w:rsid w:val="00A26C8C"/>
    <w:rsid w:val="00A357A5"/>
    <w:rsid w:val="00A411AF"/>
    <w:rsid w:val="00A41732"/>
    <w:rsid w:val="00A46453"/>
    <w:rsid w:val="00A57762"/>
    <w:rsid w:val="00A606F7"/>
    <w:rsid w:val="00A656F4"/>
    <w:rsid w:val="00A71A4D"/>
    <w:rsid w:val="00A86729"/>
    <w:rsid w:val="00AA03AE"/>
    <w:rsid w:val="00AA2B43"/>
    <w:rsid w:val="00AA3731"/>
    <w:rsid w:val="00AA4387"/>
    <w:rsid w:val="00AA57BD"/>
    <w:rsid w:val="00AF1E93"/>
    <w:rsid w:val="00B0747F"/>
    <w:rsid w:val="00B13A13"/>
    <w:rsid w:val="00B17334"/>
    <w:rsid w:val="00B3145D"/>
    <w:rsid w:val="00B36A6D"/>
    <w:rsid w:val="00B46C0E"/>
    <w:rsid w:val="00B47F53"/>
    <w:rsid w:val="00B60D75"/>
    <w:rsid w:val="00B646D8"/>
    <w:rsid w:val="00B749F8"/>
    <w:rsid w:val="00B872E6"/>
    <w:rsid w:val="00B911F1"/>
    <w:rsid w:val="00B91790"/>
    <w:rsid w:val="00BA4112"/>
    <w:rsid w:val="00BB1C9A"/>
    <w:rsid w:val="00BB66C1"/>
    <w:rsid w:val="00BC4158"/>
    <w:rsid w:val="00BE2D6A"/>
    <w:rsid w:val="00BF2895"/>
    <w:rsid w:val="00BF3D16"/>
    <w:rsid w:val="00BF567B"/>
    <w:rsid w:val="00C053B3"/>
    <w:rsid w:val="00C05AD4"/>
    <w:rsid w:val="00C141A4"/>
    <w:rsid w:val="00C15722"/>
    <w:rsid w:val="00C17C12"/>
    <w:rsid w:val="00C34CAC"/>
    <w:rsid w:val="00C45C9A"/>
    <w:rsid w:val="00C57A78"/>
    <w:rsid w:val="00C6271F"/>
    <w:rsid w:val="00C65C20"/>
    <w:rsid w:val="00C666AA"/>
    <w:rsid w:val="00C709D0"/>
    <w:rsid w:val="00C95660"/>
    <w:rsid w:val="00C973C9"/>
    <w:rsid w:val="00CA2609"/>
    <w:rsid w:val="00CC0351"/>
    <w:rsid w:val="00CC096C"/>
    <w:rsid w:val="00CC14D2"/>
    <w:rsid w:val="00CD2BA1"/>
    <w:rsid w:val="00CE6F62"/>
    <w:rsid w:val="00D24E9F"/>
    <w:rsid w:val="00D27F83"/>
    <w:rsid w:val="00D36308"/>
    <w:rsid w:val="00D76DE6"/>
    <w:rsid w:val="00D80279"/>
    <w:rsid w:val="00D8650C"/>
    <w:rsid w:val="00DA23DE"/>
    <w:rsid w:val="00DA51A8"/>
    <w:rsid w:val="00DB4416"/>
    <w:rsid w:val="00DC3568"/>
    <w:rsid w:val="00DC58D5"/>
    <w:rsid w:val="00DC5D81"/>
    <w:rsid w:val="00DE391B"/>
    <w:rsid w:val="00DE61E3"/>
    <w:rsid w:val="00E00A45"/>
    <w:rsid w:val="00E04E3D"/>
    <w:rsid w:val="00E17D82"/>
    <w:rsid w:val="00E3427A"/>
    <w:rsid w:val="00E40DD7"/>
    <w:rsid w:val="00E47087"/>
    <w:rsid w:val="00E51E77"/>
    <w:rsid w:val="00E77F00"/>
    <w:rsid w:val="00E8122F"/>
    <w:rsid w:val="00E9732C"/>
    <w:rsid w:val="00EB1BC8"/>
    <w:rsid w:val="00EB48F4"/>
    <w:rsid w:val="00EC065E"/>
    <w:rsid w:val="00ED08B5"/>
    <w:rsid w:val="00ED2F6E"/>
    <w:rsid w:val="00EF14DB"/>
    <w:rsid w:val="00EF44F9"/>
    <w:rsid w:val="00EF7CED"/>
    <w:rsid w:val="00F03405"/>
    <w:rsid w:val="00F257C9"/>
    <w:rsid w:val="00F36DA6"/>
    <w:rsid w:val="00F47330"/>
    <w:rsid w:val="00F57B5F"/>
    <w:rsid w:val="00F9459E"/>
    <w:rsid w:val="00FA56C0"/>
    <w:rsid w:val="00FB0B87"/>
    <w:rsid w:val="00FC0C2C"/>
    <w:rsid w:val="00FC1CA1"/>
    <w:rsid w:val="00FC528E"/>
    <w:rsid w:val="00FD246D"/>
    <w:rsid w:val="00FE7242"/>
    <w:rsid w:val="00FF3812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4:docId w14:val="0CFB92C0"/>
  <w15:chartTrackingRefBased/>
  <w15:docId w15:val="{C00E506A-3B5D-4752-AAFB-5D789E13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74B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1C374B"/>
    <w:pPr>
      <w:outlineLvl w:val="0"/>
    </w:pPr>
  </w:style>
  <w:style w:type="paragraph" w:styleId="Heading2">
    <w:name w:val="heading 2"/>
    <w:qFormat/>
    <w:rsid w:val="001C374B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aliases w:val="Page heading"/>
    <w:basedOn w:val="Normal"/>
    <w:next w:val="Normal"/>
    <w:link w:val="Heading3Char"/>
    <w:qFormat/>
    <w:rsid w:val="001C374B"/>
    <w:pPr>
      <w:keepNext/>
      <w:spacing w:before="240" w:after="120"/>
      <w:ind w:left="680"/>
      <w:outlineLvl w:val="2"/>
    </w:pPr>
    <w:rPr>
      <w:rFonts w:cs="Tahoma"/>
      <w:b/>
      <w:bCs/>
      <w:color w:val="00B1EC"/>
      <w:sz w:val="22"/>
      <w:szCs w:val="26"/>
    </w:rPr>
  </w:style>
  <w:style w:type="paragraph" w:styleId="Heading4">
    <w:name w:val="heading 4"/>
    <w:basedOn w:val="Normal"/>
    <w:next w:val="Normal"/>
    <w:qFormat/>
    <w:rsid w:val="001C374B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1C374B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374B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paragraph" w:styleId="Header">
    <w:name w:val="header"/>
    <w:basedOn w:val="Normal"/>
    <w:rsid w:val="000710F0"/>
    <w:pPr>
      <w:tabs>
        <w:tab w:val="center" w:pos="4320"/>
        <w:tab w:val="right" w:pos="8640"/>
      </w:tabs>
    </w:pPr>
  </w:style>
  <w:style w:type="character" w:styleId="Hyperlink">
    <w:name w:val="Hyperlink"/>
    <w:rsid w:val="001C374B"/>
    <w:rPr>
      <w:rFonts w:ascii="Verdana" w:hAnsi="Verdana"/>
      <w:color w:val="0000FF"/>
      <w:sz w:val="18"/>
      <w:u w:val="single"/>
    </w:rPr>
  </w:style>
  <w:style w:type="paragraph" w:styleId="BodyText2">
    <w:name w:val="Body Text 2"/>
    <w:basedOn w:val="Normal"/>
    <w:rsid w:val="000D334A"/>
    <w:pPr>
      <w:spacing w:line="320" w:lineRule="atLeast"/>
    </w:pPr>
    <w:rPr>
      <w:spacing w:val="5"/>
    </w:rPr>
  </w:style>
  <w:style w:type="paragraph" w:customStyle="1" w:styleId="List-Level1">
    <w:name w:val="List - Level 1"/>
    <w:basedOn w:val="Normal"/>
    <w:rsid w:val="000D334A"/>
    <w:pPr>
      <w:numPr>
        <w:numId w:val="1"/>
      </w:numPr>
      <w:spacing w:after="60" w:line="320" w:lineRule="atLeast"/>
    </w:pPr>
    <w:rPr>
      <w:spacing w:val="5"/>
    </w:rPr>
  </w:style>
  <w:style w:type="paragraph" w:customStyle="1" w:styleId="Heading">
    <w:name w:val="Heading"/>
    <w:basedOn w:val="Normal"/>
    <w:rsid w:val="000D334A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customStyle="1" w:styleId="HeadingA">
    <w:name w:val="Heading A"/>
    <w:basedOn w:val="Normal"/>
    <w:link w:val="HeadingAChar"/>
    <w:rsid w:val="001C374B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1C374B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aliases w:val="Page heading Char"/>
    <w:link w:val="Heading3"/>
    <w:rsid w:val="001C374B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BalloonText">
    <w:name w:val="Balloon Text"/>
    <w:basedOn w:val="Normal"/>
    <w:semiHidden/>
    <w:rsid w:val="001C37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rsid w:val="001C374B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1C374B"/>
    <w:rPr>
      <w:rFonts w:ascii="Verdana" w:hAnsi="Verdana"/>
      <w:sz w:val="18"/>
      <w:szCs w:val="18"/>
      <w:lang w:val="en-AU" w:eastAsia="en-AU" w:bidi="ar-SA"/>
    </w:rPr>
  </w:style>
  <w:style w:type="paragraph" w:styleId="BodyText">
    <w:name w:val="Body Text"/>
    <w:basedOn w:val="Normal"/>
    <w:link w:val="BodyTextChar"/>
    <w:rsid w:val="001C374B"/>
    <w:rPr>
      <w:color w:val="000000"/>
      <w:szCs w:val="20"/>
    </w:rPr>
  </w:style>
  <w:style w:type="character" w:customStyle="1" w:styleId="BodyTextChar">
    <w:name w:val="Body Text Char"/>
    <w:link w:val="BodyText"/>
    <w:rsid w:val="001C374B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1C374B"/>
    <w:pPr>
      <w:pBdr>
        <w:top w:val="single" w:sz="4" w:space="12" w:color="00B1EC"/>
      </w:pBdr>
    </w:pPr>
  </w:style>
  <w:style w:type="paragraph" w:customStyle="1" w:styleId="BulletLevel2">
    <w:name w:val="Bullet Level 2"/>
    <w:basedOn w:val="Normal"/>
    <w:rsid w:val="001C374B"/>
    <w:pPr>
      <w:numPr>
        <w:ilvl w:val="1"/>
        <w:numId w:val="2"/>
      </w:numPr>
      <w:tabs>
        <w:tab w:val="left" w:pos="1361"/>
      </w:tabs>
      <w:ind w:left="1361" w:hanging="340"/>
    </w:pPr>
    <w:rPr>
      <w:szCs w:val="20"/>
    </w:rPr>
  </w:style>
  <w:style w:type="paragraph" w:customStyle="1" w:styleId="HeadingAnumbered">
    <w:name w:val="Heading A numbered"/>
    <w:basedOn w:val="HeadingA"/>
    <w:rsid w:val="001C374B"/>
    <w:pPr>
      <w:ind w:left="680" w:hanging="680"/>
    </w:pPr>
  </w:style>
  <w:style w:type="paragraph" w:customStyle="1" w:styleId="Links">
    <w:name w:val="Links"/>
    <w:basedOn w:val="Normal"/>
    <w:rsid w:val="001C374B"/>
    <w:pPr>
      <w:numPr>
        <w:ilvl w:val="1"/>
        <w:numId w:val="3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1C374B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1C374B"/>
    <w:pPr>
      <w:ind w:left="1021"/>
    </w:pPr>
  </w:style>
  <w:style w:type="paragraph" w:customStyle="1" w:styleId="BodyTextindent12mm">
    <w:name w:val="Body Text indent 12mm"/>
    <w:basedOn w:val="Normal"/>
    <w:rsid w:val="001C374B"/>
    <w:pPr>
      <w:ind w:left="680"/>
    </w:pPr>
  </w:style>
  <w:style w:type="paragraph" w:customStyle="1" w:styleId="Bodytexttable">
    <w:name w:val="Body text table"/>
    <w:basedOn w:val="Normal"/>
    <w:rsid w:val="001C374B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1C374B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1C374B"/>
    <w:pPr>
      <w:numPr>
        <w:numId w:val="3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1C374B"/>
    <w:rPr>
      <w:b/>
      <w:bCs/>
    </w:rPr>
  </w:style>
  <w:style w:type="character" w:customStyle="1" w:styleId="BodyTextBoldChar">
    <w:name w:val="Body Text Bold Char"/>
    <w:link w:val="BodyTextBold"/>
    <w:rsid w:val="001C374B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1C374B"/>
    <w:pPr>
      <w:ind w:left="1020" w:hanging="340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1C374B"/>
    <w:pPr>
      <w:ind w:left="566"/>
    </w:pPr>
  </w:style>
  <w:style w:type="paragraph" w:customStyle="1" w:styleId="Hint">
    <w:name w:val="Hint"/>
    <w:basedOn w:val="Normal"/>
    <w:rsid w:val="001C374B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1C374B"/>
    <w:pPr>
      <w:numPr>
        <w:ilvl w:val="2"/>
        <w:numId w:val="2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1C374B"/>
    <w:pPr>
      <w:ind w:left="675"/>
    </w:pPr>
    <w:rPr>
      <w:i/>
      <w:iCs/>
    </w:rPr>
  </w:style>
  <w:style w:type="paragraph" w:customStyle="1" w:styleId="NOTE">
    <w:name w:val="NOTE"/>
    <w:basedOn w:val="Normal"/>
    <w:rsid w:val="001C374B"/>
    <w:rPr>
      <w:b/>
      <w:bCs/>
      <w:color w:val="000000"/>
      <w:spacing w:val="5"/>
      <w:kern w:val="28"/>
      <w:sz w:val="20"/>
      <w:szCs w:val="18"/>
    </w:rPr>
  </w:style>
  <w:style w:type="paragraph" w:styleId="Caption">
    <w:name w:val="caption"/>
    <w:basedOn w:val="Normal"/>
    <w:qFormat/>
    <w:rsid w:val="001C374B"/>
    <w:rPr>
      <w:i/>
      <w:iCs/>
      <w:color w:val="000000"/>
      <w:spacing w:val="5"/>
      <w:kern w:val="28"/>
      <w:szCs w:val="16"/>
    </w:rPr>
  </w:style>
  <w:style w:type="paragraph" w:customStyle="1" w:styleId="Heading2Indent12cm">
    <w:name w:val="Heading 2 Indent 1.2cm"/>
    <w:basedOn w:val="Heading2"/>
    <w:rsid w:val="001C374B"/>
    <w:pPr>
      <w:numPr>
        <w:ilvl w:val="2"/>
        <w:numId w:val="3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1C374B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1C374B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1C374B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1C374B"/>
    <w:pPr>
      <w:ind w:left="1361"/>
    </w:pPr>
  </w:style>
  <w:style w:type="character" w:customStyle="1" w:styleId="NumberedListChar">
    <w:name w:val="Numbered List Char"/>
    <w:link w:val="NumberedList"/>
    <w:rsid w:val="001C374B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1C374B"/>
    <w:rPr>
      <w:rFonts w:ascii="Verdana" w:hAnsi="Verdana"/>
      <w:color w:val="000000"/>
      <w:kern w:val="28"/>
      <w:sz w:val="18"/>
      <w:u w:val="single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hyperlink" Target="mailto:spear.info@delwp.vic.gov.a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image" Target="media/image10.pn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hyperlink" Target="http://www.spear.land.vic.gov.au/SPEAR" TargetMode="External"/><Relationship Id="rId10" Type="http://schemas.openxmlformats.org/officeDocument/2006/relationships/styles" Target="styles.xml"/><Relationship Id="rId19" Type="http://schemas.openxmlformats.org/officeDocument/2006/relationships/image" Target="media/image5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>
  <LongProp xmlns="" name="TaxCatchAll"><![CDATA[7;#Land Registry Services|49f83574-4e0d-42dc-acdb-b58e9d81ab9b;#6;#Subdivision|d01e1b3b-9a60-4abc-9d99-b97e80e2e194;#5;#Local Infrastructure|35232ce7-1039-46ab-a331-4c8e969be43f;#4;#Land Use Victoria|df55b370-7608-494b-9fb4-f51a3f958028;#3;#Unclassified|7fa379f4-4aba-4692-ab80-7d39d3a23cf4;#2;#FOUO|955eb6fc-b35a-4808-8aa5-31e514fa3f26;#1;#Department of Environment, Land, Water and Planning|607a3f87-1228-4cd9-82a5-076aa8776274]]></LongProp>
</Long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DOCID423-602155417-763</_dlc_DocId>
    <_dlc_DocIdUrl xmlns="a5f32de4-e402-4188-b034-e71ca7d22e54">
      <Url>https://delwpvicgovau.sharepoint.com/sites/ecm_423/_layouts/15/DocIdRedir.aspx?ID=DOCID423-602155417-763</Url>
      <Description>DOCID423-602155417-763</Description>
    </_dlc_DocIdUrl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B6361-0970-4D41-87E5-5D8619821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4B1BB3-3B25-4412-8A7D-A813763B762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0D60234-67C7-4607-88E2-D0EED1EF338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5D2DAAE-9E26-4590-817B-68B074895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001E18-3E33-465F-9F93-95FC0A7CF5B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8F0BF9A-5C10-4DED-BB2D-BB40C018BA81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BEA8461E-B798-49E3-8AF8-109DC15E5D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customXml/itemProps8.xml><?xml version="1.0" encoding="utf-8"?>
<ds:datastoreItem xmlns:ds="http://schemas.openxmlformats.org/officeDocument/2006/customXml" ds:itemID="{5532174C-599E-412A-BC1A-6F43EC338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Guide 1</vt:lpstr>
    </vt:vector>
  </TitlesOfParts>
  <Company>DSEDPI</Company>
  <LinksUpToDate>false</LinksUpToDate>
  <CharactersWithSpaces>3469</CharactersWithSpaces>
  <SharedDoc>false</SharedDoc>
  <HLinks>
    <vt:vector size="12" baseType="variant">
      <vt:variant>
        <vt:i4>393321</vt:i4>
      </vt:variant>
      <vt:variant>
        <vt:i4>3</vt:i4>
      </vt:variant>
      <vt:variant>
        <vt:i4>0</vt:i4>
      </vt:variant>
      <vt:variant>
        <vt:i4>5</vt:i4>
      </vt:variant>
      <vt:variant>
        <vt:lpwstr>mailto:spear.info@delwp.vic.gov.au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http://www.spear.land.vic.gov.au/SPEAR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 1</dc:title>
  <dc:subject/>
  <dc:creator>Tess Donoughue</dc:creator>
  <cp:keywords/>
  <cp:lastModifiedBy>Leanne J Dillon-Thomas (DELWP)</cp:lastModifiedBy>
  <cp:revision>32</cp:revision>
  <cp:lastPrinted>2018-10-09T03:44:00Z</cp:lastPrinted>
  <dcterms:created xsi:type="dcterms:W3CDTF">2021-05-13T05:01:00Z</dcterms:created>
  <dcterms:modified xsi:type="dcterms:W3CDTF">2022-04-19T06:07:00Z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DOCID423-602155417-67</vt:lpwstr>
  </property>
  <property fmtid="{D5CDD505-2E9C-101B-9397-08002B2CF9AE}" pid="3" name="_dlc_DocIdItemGuid">
    <vt:lpwstr>a8237e3a-75ee-40d7-9b6e-f7b55a6800c9</vt:lpwstr>
  </property>
  <property fmtid="{D5CDD505-2E9C-101B-9397-08002B2CF9AE}" pid="4" name="_dlc_DocIdUrl">
    <vt:lpwstr>https://delwpvicgovau.sharepoint.com/sites/ecm_423/_layouts/15/DocIdRedir.aspx?ID=DOCID423-602155417-67, DOCID423-602155417-67</vt:lpwstr>
  </property>
  <property fmtid="{D5CDD505-2E9C-101B-9397-08002B2CF9AE}" pid="5" name="Section">
    <vt:lpwstr>6;#Subdivision|d01e1b3b-9a60-4abc-9d99-b97e80e2e194</vt:lpwstr>
  </property>
  <property fmtid="{D5CDD505-2E9C-101B-9397-08002B2CF9AE}" pid="6" name="Branch">
    <vt:lpwstr>7;#Land Registry Services|49f83574-4e0d-42dc-acdb-b58e9d81ab9b</vt:lpwstr>
  </property>
  <property fmtid="{D5CDD505-2E9C-101B-9397-08002B2CF9AE}" pid="7" name="Division">
    <vt:lpwstr>4;#Land Use Victoria|df55b370-7608-494b-9fb4-f51a3f958028</vt:lpwstr>
  </property>
  <property fmtid="{D5CDD505-2E9C-101B-9397-08002B2CF9AE}" pid="8" name="Projects">
    <vt:lpwstr/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5;#Local Infrastructure|35232ce7-1039-46ab-a331-4c8e969be43f</vt:lpwstr>
  </property>
  <property fmtid="{D5CDD505-2E9C-101B-9397-08002B2CF9AE}" pid="11" name="Sub-Section">
    <vt:lpwstr/>
  </property>
  <property fmtid="{D5CDD505-2E9C-101B-9397-08002B2CF9AE}" pid="12" name="Agency">
    <vt:lpwstr>1;#Department of Environment, Land, Water and Planning|607a3f87-1228-4cd9-82a5-076aa8776274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MSIP_Label_4257e2ab-f512-40e2-9c9a-c64247360765_Enabled">
    <vt:lpwstr>true</vt:lpwstr>
  </property>
  <property fmtid="{D5CDD505-2E9C-101B-9397-08002B2CF9AE}" pid="15" name="MSIP_Label_4257e2ab-f512-40e2-9c9a-c64247360765_SetDate">
    <vt:lpwstr>2021-05-13T05:01:07Z</vt:lpwstr>
  </property>
  <property fmtid="{D5CDD505-2E9C-101B-9397-08002B2CF9AE}" pid="16" name="MSIP_Label_4257e2ab-f512-40e2-9c9a-c64247360765_Method">
    <vt:lpwstr>Privileged</vt:lpwstr>
  </property>
  <property fmtid="{D5CDD505-2E9C-101B-9397-08002B2CF9AE}" pid="17" name="MSIP_Label_4257e2ab-f512-40e2-9c9a-c64247360765_Name">
    <vt:lpwstr>OFFICIAL</vt:lpwstr>
  </property>
  <property fmtid="{D5CDD505-2E9C-101B-9397-08002B2CF9AE}" pid="18" name="MSIP_Label_4257e2ab-f512-40e2-9c9a-c64247360765_SiteId">
    <vt:lpwstr>e8bdd6f7-fc18-4e48-a554-7f547927223b</vt:lpwstr>
  </property>
  <property fmtid="{D5CDD505-2E9C-101B-9397-08002B2CF9AE}" pid="19" name="MSIP_Label_4257e2ab-f512-40e2-9c9a-c64247360765_ActionId">
    <vt:lpwstr>23a0b809-f05f-444d-b34e-3cf6d631d915</vt:lpwstr>
  </property>
  <property fmtid="{D5CDD505-2E9C-101B-9397-08002B2CF9AE}" pid="20" name="MSIP_Label_4257e2ab-f512-40e2-9c9a-c64247360765_ContentBits">
    <vt:lpwstr>2</vt:lpwstr>
  </property>
  <property fmtid="{D5CDD505-2E9C-101B-9397-08002B2CF9AE}" pid="21" name="ContentTypeId">
    <vt:lpwstr>0x0101002517F445A0F35E449C98AAD631F2B0386F0600E530C59FEECE6243B60C09EA7DC1E0AE</vt:lpwstr>
  </property>
</Properties>
</file>